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6C" w:rsidRDefault="00C25C6C" w:rsidP="00C25C6C">
      <w:pPr>
        <w:jc w:val="right"/>
        <w:rPr>
          <w:rFonts w:ascii="Gill Sans MT" w:hAnsi="Gill Sans MT"/>
          <w:b/>
        </w:rPr>
      </w:pPr>
      <w:r w:rsidRPr="000931B0">
        <w:rPr>
          <w:rFonts w:ascii="Gill Sans MT" w:hAnsi="Gill Sans MT"/>
          <w:b/>
          <w:noProof/>
          <w:lang w:val="en-GB" w:eastAsia="en-GB"/>
        </w:rPr>
        <w:drawing>
          <wp:inline distT="0" distB="0" distL="0" distR="0" wp14:anchorId="418DC938" wp14:editId="776D3624">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rsidR="000F4BCD" w:rsidRPr="006E690C" w:rsidRDefault="000F4BCD" w:rsidP="000F4BCD">
      <w:pPr>
        <w:pBdr>
          <w:bottom w:val="single" w:sz="4" w:space="1" w:color="auto"/>
        </w:pBdr>
        <w:rPr>
          <w:rFonts w:ascii="Gill Sans MT" w:hAnsi="Gill Sans MT"/>
          <w:b/>
          <w:sz w:val="44"/>
        </w:rPr>
      </w:pPr>
      <w:r>
        <w:rPr>
          <w:rFonts w:ascii="Gill Sans MT" w:hAnsi="Gill Sans MT"/>
          <w:b/>
          <w:sz w:val="44"/>
        </w:rPr>
        <w:t>RPS PRACTICE DIRECTION 3</w:t>
      </w:r>
      <w:r w:rsidR="00586D33">
        <w:rPr>
          <w:rFonts w:ascii="Gill Sans MT" w:hAnsi="Gill Sans MT"/>
          <w:b/>
          <w:sz w:val="44"/>
        </w:rPr>
        <w:t xml:space="preserve"> – Alternative Dispute Resolution and Consent Agreements</w:t>
      </w:r>
    </w:p>
    <w:p w:rsidR="000F4BCD" w:rsidRDefault="000F4BCD" w:rsidP="000F4BCD">
      <w:pPr>
        <w:jc w:val="both"/>
        <w:rPr>
          <w:rFonts w:ascii="Gill Sans MT" w:hAnsi="Gill Sans MT"/>
          <w:b/>
        </w:rPr>
      </w:pPr>
    </w:p>
    <w:p w:rsidR="00C25C6C" w:rsidRDefault="005465C3" w:rsidP="000F4BCD">
      <w:pPr>
        <w:spacing w:before="120" w:after="240"/>
        <w:jc w:val="both"/>
        <w:rPr>
          <w:rFonts w:ascii="Gill Sans MT" w:hAnsi="Gill Sans MT"/>
        </w:rPr>
      </w:pPr>
      <w:r>
        <w:rPr>
          <w:rFonts w:ascii="Gill Sans MT" w:hAnsi="Gill Sans MT"/>
        </w:rPr>
        <w:t xml:space="preserve">These Practice Directions are made pursuant to </w:t>
      </w:r>
      <w:r w:rsidR="00D75D74">
        <w:rPr>
          <w:rFonts w:ascii="Gill Sans MT" w:hAnsi="Gill Sans MT"/>
        </w:rPr>
        <w:t xml:space="preserve">Section 93 of the </w:t>
      </w:r>
      <w:r w:rsidR="00D75D74" w:rsidRPr="00B671B6">
        <w:rPr>
          <w:rFonts w:ascii="Gill Sans MT" w:hAnsi="Gill Sans MT"/>
          <w:i/>
        </w:rPr>
        <w:t xml:space="preserve">Tasmanian Civil and </w:t>
      </w:r>
      <w:r w:rsidR="0024252B">
        <w:rPr>
          <w:rFonts w:ascii="Gill Sans MT" w:hAnsi="Gill Sans MT"/>
          <w:i/>
        </w:rPr>
        <w:t>Administrative Tribunal Act 2020</w:t>
      </w:r>
      <w:r w:rsidR="00D75D74" w:rsidRPr="00B671B6">
        <w:rPr>
          <w:rFonts w:ascii="Gill Sans MT" w:hAnsi="Gill Sans MT"/>
          <w:i/>
        </w:rPr>
        <w:t>.</w:t>
      </w:r>
    </w:p>
    <w:p w:rsidR="00F56E35" w:rsidRDefault="00F56E35" w:rsidP="00D35C8A">
      <w:pPr>
        <w:pStyle w:val="ListParagraph"/>
        <w:numPr>
          <w:ilvl w:val="0"/>
          <w:numId w:val="7"/>
        </w:numPr>
        <w:spacing w:before="120" w:after="240"/>
        <w:ind w:left="567" w:hanging="567"/>
        <w:contextualSpacing w:val="0"/>
        <w:jc w:val="both"/>
        <w:rPr>
          <w:rFonts w:ascii="Gill Sans MT" w:hAnsi="Gill Sans MT"/>
        </w:rPr>
      </w:pPr>
      <w:r w:rsidRPr="00D35C8A">
        <w:rPr>
          <w:rFonts w:ascii="Gill Sans MT" w:hAnsi="Gill Sans MT"/>
        </w:rPr>
        <w:t>Any party who wishes to be represented by a legal practitioner or other person at ADR, must notify the Tribunal and each other party at least 48 hours prior to the listing.</w:t>
      </w:r>
    </w:p>
    <w:p w:rsidR="00F56E35" w:rsidRPr="00D35C8A" w:rsidRDefault="00D35C8A" w:rsidP="00D35C8A">
      <w:pPr>
        <w:spacing w:before="120" w:after="240"/>
        <w:ind w:left="567" w:hanging="567"/>
        <w:jc w:val="both"/>
        <w:rPr>
          <w:rFonts w:ascii="Gill Sans MT" w:hAnsi="Gill Sans MT"/>
        </w:rPr>
      </w:pPr>
      <w:r>
        <w:rPr>
          <w:rFonts w:ascii="Gill Sans MT" w:hAnsi="Gill Sans MT"/>
        </w:rPr>
        <w:t>3.1</w:t>
      </w:r>
      <w:r>
        <w:rPr>
          <w:rFonts w:ascii="Gill Sans MT" w:hAnsi="Gill Sans MT"/>
        </w:rPr>
        <w:tab/>
      </w:r>
      <w:r w:rsidR="00F56E35" w:rsidRPr="00D35C8A">
        <w:rPr>
          <w:rFonts w:ascii="Gill Sans MT" w:hAnsi="Gill Sans MT"/>
        </w:rPr>
        <w:t>Any party who attends mediation must have authority to negotiate and settle the dispute at ADR.  Planning Authority officers or other regulatory bodies may seek leave of the Tribunal from this requirement, in writing, on notice to each other party and with submissions identifying the reasons for a lack of authority to settle (for example – not delegated to settle the proceedings on a refusal to grant a permit).</w:t>
      </w:r>
    </w:p>
    <w:p w:rsidR="00F56E35" w:rsidRPr="00D35C8A" w:rsidRDefault="00D35C8A" w:rsidP="00D35C8A">
      <w:pPr>
        <w:spacing w:before="120" w:after="240"/>
        <w:ind w:left="567" w:hanging="567"/>
        <w:jc w:val="both"/>
        <w:rPr>
          <w:rFonts w:ascii="Gill Sans MT" w:hAnsi="Gill Sans MT"/>
        </w:rPr>
      </w:pPr>
      <w:r>
        <w:rPr>
          <w:rFonts w:ascii="Gill Sans MT" w:hAnsi="Gill Sans MT"/>
        </w:rPr>
        <w:t>3.2</w:t>
      </w:r>
      <w:r>
        <w:rPr>
          <w:rFonts w:ascii="Gill Sans MT" w:hAnsi="Gill Sans MT"/>
        </w:rPr>
        <w:tab/>
      </w:r>
      <w:r w:rsidR="00F56E35" w:rsidRPr="00D35C8A">
        <w:rPr>
          <w:rFonts w:ascii="Gill Sans MT" w:hAnsi="Gill Sans MT"/>
        </w:rPr>
        <w:t>Parties are not to disclose the contents of mediation to persons outside the mediation process without the express permission of the other parties to the proceedings or leave of the Tribunal.</w:t>
      </w:r>
    </w:p>
    <w:p w:rsidR="007E69CE" w:rsidRPr="00D35C8A" w:rsidRDefault="00D35C8A" w:rsidP="00D35C8A">
      <w:pPr>
        <w:spacing w:before="120" w:after="240"/>
        <w:ind w:left="567" w:hanging="567"/>
        <w:jc w:val="both"/>
        <w:rPr>
          <w:rFonts w:ascii="Gill Sans MT" w:hAnsi="Gill Sans MT"/>
        </w:rPr>
      </w:pPr>
      <w:r>
        <w:rPr>
          <w:rFonts w:ascii="Gill Sans MT" w:hAnsi="Gill Sans MT"/>
        </w:rPr>
        <w:t>3.3</w:t>
      </w:r>
      <w:r>
        <w:rPr>
          <w:rFonts w:ascii="Gill Sans MT" w:hAnsi="Gill Sans MT"/>
        </w:rPr>
        <w:tab/>
      </w:r>
      <w:r w:rsidR="007E69CE" w:rsidRPr="00D35C8A">
        <w:rPr>
          <w:rFonts w:ascii="Gill Sans MT" w:hAnsi="Gill Sans MT"/>
        </w:rPr>
        <w:t>Before an on-site mediation occurs, parties t</w:t>
      </w:r>
      <w:r w:rsidR="008340E5">
        <w:rPr>
          <w:rFonts w:ascii="Gill Sans MT" w:hAnsi="Gill Sans MT"/>
        </w:rPr>
        <w:t xml:space="preserve">o the mediation must complete the relevant consent form located under the FORMS tab of the RPS web page, </w:t>
      </w:r>
      <w:r w:rsidR="007E69CE" w:rsidRPr="00D35C8A">
        <w:rPr>
          <w:rFonts w:ascii="Gill Sans MT" w:hAnsi="Gill Sans MT"/>
        </w:rPr>
        <w:t>in relation to the mediation occurring on-site.</w:t>
      </w:r>
    </w:p>
    <w:p w:rsidR="00F56E35" w:rsidRPr="00D35C8A" w:rsidRDefault="00D35C8A" w:rsidP="00D35C8A">
      <w:pPr>
        <w:spacing w:before="120" w:after="240"/>
        <w:ind w:left="567" w:hanging="567"/>
        <w:jc w:val="both"/>
        <w:rPr>
          <w:rFonts w:ascii="Gill Sans MT" w:hAnsi="Gill Sans MT"/>
        </w:rPr>
      </w:pPr>
      <w:r>
        <w:rPr>
          <w:rFonts w:ascii="Gill Sans MT" w:hAnsi="Gill Sans MT"/>
        </w:rPr>
        <w:t>3.4</w:t>
      </w:r>
      <w:r>
        <w:rPr>
          <w:rFonts w:ascii="Gill Sans MT" w:hAnsi="Gill Sans MT"/>
        </w:rPr>
        <w:tab/>
      </w:r>
      <w:r w:rsidR="00F56E35" w:rsidRPr="00D35C8A">
        <w:rPr>
          <w:rFonts w:ascii="Gill Sans MT" w:hAnsi="Gill Sans MT"/>
        </w:rPr>
        <w:t>Any agreement reached between the parties must be submitted in accordance with the following requirements:</w:t>
      </w:r>
    </w:p>
    <w:p w:rsidR="00F56E35" w:rsidRPr="00D35C8A"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.4.1</w:t>
      </w:r>
      <w:r w:rsidR="00F56E35">
        <w:rPr>
          <w:rFonts w:ascii="Gill Sans MT" w:hAnsi="Gill Sans MT" w:cs="Calibri"/>
          <w:spacing w:val="1"/>
        </w:rPr>
        <w:tab/>
      </w:r>
      <w:r w:rsidR="00F56E35" w:rsidRPr="00D35C8A">
        <w:rPr>
          <w:rFonts w:ascii="Gill Sans MT" w:hAnsi="Gill Sans MT" w:cs="Calibri"/>
        </w:rPr>
        <w:t>Be in writ</w:t>
      </w:r>
      <w:r w:rsidR="00AB5EE7" w:rsidRPr="00D35C8A">
        <w:rPr>
          <w:rFonts w:ascii="Gill Sans MT" w:hAnsi="Gill Sans MT" w:cs="Calibri"/>
        </w:rPr>
        <w:t>ing</w:t>
      </w:r>
      <w:r w:rsidR="00F56E35" w:rsidRPr="00D35C8A">
        <w:rPr>
          <w:rFonts w:ascii="Gill Sans MT" w:hAnsi="Gill Sans MT" w:cs="Calibri"/>
        </w:rPr>
        <w:t xml:space="preserve"> </w:t>
      </w:r>
      <w:r w:rsidR="00AB5EE7" w:rsidRPr="00D35C8A">
        <w:rPr>
          <w:rFonts w:ascii="Gill Sans MT" w:hAnsi="Gill Sans MT" w:cs="Calibri"/>
        </w:rPr>
        <w:t xml:space="preserve">and in accordance with Appendix </w:t>
      </w:r>
      <w:proofErr w:type="gramStart"/>
      <w:r w:rsidR="00AB5EE7" w:rsidRPr="00D35C8A">
        <w:rPr>
          <w:rFonts w:ascii="Gill Sans MT" w:hAnsi="Gill Sans MT" w:cs="Calibri"/>
        </w:rPr>
        <w:t>A</w:t>
      </w:r>
      <w:proofErr w:type="gramEnd"/>
      <w:r w:rsidR="00AB5EE7" w:rsidRPr="00D35C8A">
        <w:rPr>
          <w:rFonts w:ascii="Gill Sans MT" w:hAnsi="Gill Sans MT" w:cs="Calibri"/>
        </w:rPr>
        <w:t xml:space="preserve"> appended to this Practice Direction.</w:t>
      </w:r>
    </w:p>
    <w:p w:rsidR="00F56E35" w:rsidRPr="00FA281B"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.4.2</w:t>
      </w:r>
      <w:r w:rsidR="00F56E35" w:rsidRPr="00FA281B">
        <w:rPr>
          <w:rFonts w:ascii="Gill Sans MT" w:hAnsi="Gill Sans MT" w:cs="Calibri"/>
        </w:rPr>
        <w:tab/>
      </w:r>
      <w:r w:rsidR="00F56E35" w:rsidRPr="00FA281B">
        <w:rPr>
          <w:rFonts w:ascii="Gill Sans MT" w:hAnsi="Gill Sans MT" w:cs="Calibri"/>
          <w:spacing w:val="-1"/>
        </w:rPr>
        <w:t>C</w:t>
      </w:r>
      <w:r w:rsidR="00F56E35" w:rsidRPr="00FA281B">
        <w:rPr>
          <w:rFonts w:ascii="Gill Sans MT" w:hAnsi="Gill Sans MT" w:cs="Calibri"/>
          <w:spacing w:val="1"/>
        </w:rPr>
        <w:t>onf</w:t>
      </w:r>
      <w:r w:rsidR="00F56E35" w:rsidRPr="00FA281B">
        <w:rPr>
          <w:rFonts w:ascii="Gill Sans MT" w:hAnsi="Gill Sans MT" w:cs="Calibri"/>
        </w:rPr>
        <w:t>irm</w:t>
      </w:r>
      <w:r w:rsidR="00F56E35" w:rsidRPr="00FA281B">
        <w:rPr>
          <w:rFonts w:ascii="Gill Sans MT" w:hAnsi="Gill Sans MT" w:cs="Calibri"/>
          <w:spacing w:val="-6"/>
        </w:rPr>
        <w:t xml:space="preserve"> </w:t>
      </w:r>
      <w:r w:rsidR="00F56E35" w:rsidRPr="00FA281B">
        <w:rPr>
          <w:rFonts w:ascii="Gill Sans MT" w:hAnsi="Gill Sans MT" w:cs="Calibri"/>
          <w:spacing w:val="-1"/>
        </w:rPr>
        <w:t>t</w:t>
      </w:r>
      <w:r w:rsidR="00F56E35" w:rsidRPr="00FA281B">
        <w:rPr>
          <w:rFonts w:ascii="Gill Sans MT" w:hAnsi="Gill Sans MT" w:cs="Calibri"/>
          <w:spacing w:val="1"/>
        </w:rPr>
        <w:t>h</w:t>
      </w:r>
      <w:r w:rsidR="00F56E35" w:rsidRPr="00FA281B">
        <w:rPr>
          <w:rFonts w:ascii="Gill Sans MT" w:hAnsi="Gill Sans MT" w:cs="Calibri"/>
        </w:rPr>
        <w:t>at</w:t>
      </w:r>
      <w:r w:rsidR="00F56E35" w:rsidRPr="00FA281B">
        <w:rPr>
          <w:rFonts w:ascii="Gill Sans MT" w:hAnsi="Gill Sans MT" w:cs="Calibri"/>
          <w:spacing w:val="-3"/>
        </w:rPr>
        <w:t xml:space="preserve"> </w:t>
      </w:r>
      <w:r w:rsidR="00F56E35" w:rsidRPr="00FA281B">
        <w:rPr>
          <w:rFonts w:ascii="Gill Sans MT" w:hAnsi="Gill Sans MT" w:cs="Calibri"/>
          <w:spacing w:val="1"/>
        </w:rPr>
        <w:t>t</w:t>
      </w:r>
      <w:r w:rsidR="00F56E35" w:rsidRPr="00FA281B">
        <w:rPr>
          <w:rFonts w:ascii="Gill Sans MT" w:hAnsi="Gill Sans MT" w:cs="Calibri"/>
          <w:spacing w:val="-1"/>
        </w:rPr>
        <w:t>h</w:t>
      </w:r>
      <w:r w:rsidR="00F56E35" w:rsidRPr="00FA281B">
        <w:rPr>
          <w:rFonts w:ascii="Gill Sans MT" w:hAnsi="Gill Sans MT" w:cs="Calibri"/>
        </w:rPr>
        <w:t>e</w:t>
      </w:r>
      <w:r w:rsidR="00F56E35" w:rsidRPr="00FA281B">
        <w:rPr>
          <w:rFonts w:ascii="Gill Sans MT" w:hAnsi="Gill Sans MT" w:cs="Calibri"/>
          <w:spacing w:val="-3"/>
        </w:rPr>
        <w:t xml:space="preserve"> </w:t>
      </w:r>
      <w:r w:rsidR="00F56E35" w:rsidRPr="00FA281B">
        <w:rPr>
          <w:rFonts w:ascii="Gill Sans MT" w:hAnsi="Gill Sans MT" w:cs="Calibri"/>
          <w:spacing w:val="1"/>
        </w:rPr>
        <w:t>p</w:t>
      </w:r>
      <w:r w:rsidR="00F56E35" w:rsidRPr="00FA281B">
        <w:rPr>
          <w:rFonts w:ascii="Gill Sans MT" w:hAnsi="Gill Sans MT" w:cs="Calibri"/>
        </w:rPr>
        <w:t>ar</w:t>
      </w:r>
      <w:r w:rsidR="00F56E35" w:rsidRPr="00FA281B">
        <w:rPr>
          <w:rFonts w:ascii="Gill Sans MT" w:hAnsi="Gill Sans MT" w:cs="Calibri"/>
          <w:spacing w:val="1"/>
        </w:rPr>
        <w:t>t</w:t>
      </w:r>
      <w:r w:rsidR="00F56E35" w:rsidRPr="00FA281B">
        <w:rPr>
          <w:rFonts w:ascii="Gill Sans MT" w:hAnsi="Gill Sans MT" w:cs="Calibri"/>
          <w:spacing w:val="-2"/>
        </w:rPr>
        <w:t>i</w:t>
      </w:r>
      <w:r w:rsidR="00F56E35" w:rsidRPr="00FA281B">
        <w:rPr>
          <w:rFonts w:ascii="Gill Sans MT" w:hAnsi="Gill Sans MT" w:cs="Calibri"/>
          <w:spacing w:val="1"/>
        </w:rPr>
        <w:t>e</w:t>
      </w:r>
      <w:r w:rsidR="00F56E35" w:rsidRPr="00FA281B">
        <w:rPr>
          <w:rFonts w:ascii="Gill Sans MT" w:hAnsi="Gill Sans MT" w:cs="Calibri"/>
        </w:rPr>
        <w:t>s</w:t>
      </w:r>
      <w:r w:rsidR="00F56E35" w:rsidRPr="00FA281B">
        <w:rPr>
          <w:rFonts w:ascii="Gill Sans MT" w:hAnsi="Gill Sans MT" w:cs="Calibri"/>
          <w:spacing w:val="-7"/>
        </w:rPr>
        <w:t xml:space="preserve"> </w:t>
      </w:r>
      <w:r w:rsidR="00F56E35" w:rsidRPr="00FA281B">
        <w:rPr>
          <w:rFonts w:ascii="Gill Sans MT" w:hAnsi="Gill Sans MT" w:cs="Calibri"/>
          <w:spacing w:val="1"/>
        </w:rPr>
        <w:t>h</w:t>
      </w:r>
      <w:r w:rsidR="00F56E35" w:rsidRPr="00FA281B">
        <w:rPr>
          <w:rFonts w:ascii="Gill Sans MT" w:hAnsi="Gill Sans MT" w:cs="Calibri"/>
        </w:rPr>
        <w:t>ave</w:t>
      </w:r>
      <w:r w:rsidR="00F56E35" w:rsidRPr="00FA281B">
        <w:rPr>
          <w:rFonts w:ascii="Gill Sans MT" w:hAnsi="Gill Sans MT" w:cs="Calibri"/>
          <w:spacing w:val="-1"/>
        </w:rPr>
        <w:t xml:space="preserve"> </w:t>
      </w:r>
      <w:r w:rsidR="00F56E35" w:rsidRPr="00FA281B">
        <w:rPr>
          <w:rFonts w:ascii="Gill Sans MT" w:hAnsi="Gill Sans MT" w:cs="Calibri"/>
        </w:rPr>
        <w:t>r</w:t>
      </w:r>
      <w:r w:rsidR="00F56E35" w:rsidRPr="00FA281B">
        <w:rPr>
          <w:rFonts w:ascii="Gill Sans MT" w:hAnsi="Gill Sans MT" w:cs="Calibri"/>
          <w:spacing w:val="1"/>
        </w:rPr>
        <w:t>e</w:t>
      </w:r>
      <w:r w:rsidR="00F56E35" w:rsidRPr="00FA281B">
        <w:rPr>
          <w:rFonts w:ascii="Gill Sans MT" w:hAnsi="Gill Sans MT" w:cs="Calibri"/>
        </w:rPr>
        <w:t>a</w:t>
      </w:r>
      <w:r w:rsidR="00F56E35" w:rsidRPr="00FA281B">
        <w:rPr>
          <w:rFonts w:ascii="Gill Sans MT" w:hAnsi="Gill Sans MT" w:cs="Calibri"/>
          <w:spacing w:val="-3"/>
        </w:rPr>
        <w:t>c</w:t>
      </w:r>
      <w:r w:rsidR="00F56E35" w:rsidRPr="00FA281B">
        <w:rPr>
          <w:rFonts w:ascii="Gill Sans MT" w:hAnsi="Gill Sans MT" w:cs="Calibri"/>
          <w:spacing w:val="1"/>
        </w:rPr>
        <w:t>he</w:t>
      </w:r>
      <w:r w:rsidR="00F56E35" w:rsidRPr="00FA281B">
        <w:rPr>
          <w:rFonts w:ascii="Gill Sans MT" w:hAnsi="Gill Sans MT" w:cs="Calibri"/>
        </w:rPr>
        <w:t>d</w:t>
      </w:r>
      <w:r w:rsidR="00F56E35" w:rsidRPr="00FA281B">
        <w:rPr>
          <w:rFonts w:ascii="Gill Sans MT" w:hAnsi="Gill Sans MT" w:cs="Calibri"/>
          <w:spacing w:val="-5"/>
        </w:rPr>
        <w:t xml:space="preserve"> </w:t>
      </w:r>
      <w:r w:rsidR="00F56E35" w:rsidRPr="00FA281B">
        <w:rPr>
          <w:rFonts w:ascii="Gill Sans MT" w:hAnsi="Gill Sans MT" w:cs="Calibri"/>
        </w:rPr>
        <w:t>an</w:t>
      </w:r>
      <w:r w:rsidR="00F56E35" w:rsidRPr="00FA281B">
        <w:rPr>
          <w:rFonts w:ascii="Gill Sans MT" w:hAnsi="Gill Sans MT" w:cs="Calibri"/>
          <w:spacing w:val="-1"/>
        </w:rPr>
        <w:t xml:space="preserve"> </w:t>
      </w:r>
      <w:r w:rsidR="00F56E35" w:rsidRPr="00FA281B">
        <w:rPr>
          <w:rFonts w:ascii="Gill Sans MT" w:hAnsi="Gill Sans MT" w:cs="Calibri"/>
        </w:rPr>
        <w:t>ag</w:t>
      </w:r>
      <w:r w:rsidR="00F56E35" w:rsidRPr="00FA281B">
        <w:rPr>
          <w:rFonts w:ascii="Gill Sans MT" w:hAnsi="Gill Sans MT" w:cs="Calibri"/>
          <w:spacing w:val="1"/>
        </w:rPr>
        <w:t>ree</w:t>
      </w:r>
      <w:r w:rsidR="00F56E35" w:rsidRPr="00FA281B">
        <w:rPr>
          <w:rFonts w:ascii="Gill Sans MT" w:hAnsi="Gill Sans MT" w:cs="Calibri"/>
          <w:spacing w:val="-2"/>
        </w:rPr>
        <w:t>m</w:t>
      </w:r>
      <w:r w:rsidR="00F56E35" w:rsidRPr="00FA281B">
        <w:rPr>
          <w:rFonts w:ascii="Gill Sans MT" w:hAnsi="Gill Sans MT" w:cs="Calibri"/>
          <w:spacing w:val="1"/>
        </w:rPr>
        <w:t>en</w:t>
      </w:r>
      <w:r w:rsidR="00F56E35" w:rsidRPr="00FA281B">
        <w:rPr>
          <w:rFonts w:ascii="Gill Sans MT" w:hAnsi="Gill Sans MT" w:cs="Calibri"/>
        </w:rPr>
        <w:t>t</w:t>
      </w:r>
      <w:r w:rsidR="00F56E35" w:rsidRPr="00FA281B">
        <w:rPr>
          <w:rFonts w:ascii="Gill Sans MT" w:hAnsi="Gill Sans MT" w:cs="Calibri"/>
          <w:spacing w:val="-9"/>
        </w:rPr>
        <w:t xml:space="preserve"> </w:t>
      </w:r>
      <w:r w:rsidR="00F56E35" w:rsidRPr="00FA281B">
        <w:rPr>
          <w:rFonts w:ascii="Gill Sans MT" w:hAnsi="Gill Sans MT" w:cs="Calibri"/>
          <w:spacing w:val="1"/>
        </w:rPr>
        <w:t>t</w:t>
      </w:r>
      <w:r w:rsidR="00F56E35" w:rsidRPr="00FA281B">
        <w:rPr>
          <w:rFonts w:ascii="Gill Sans MT" w:hAnsi="Gill Sans MT" w:cs="Calibri"/>
        </w:rPr>
        <w:t>o</w:t>
      </w:r>
      <w:r w:rsidR="00F56E35" w:rsidRPr="00FA281B">
        <w:rPr>
          <w:rFonts w:ascii="Gill Sans MT" w:hAnsi="Gill Sans MT" w:cs="Calibri"/>
          <w:spacing w:val="-2"/>
        </w:rPr>
        <w:t xml:space="preserve"> </w:t>
      </w:r>
      <w:r w:rsidR="00F56E35" w:rsidRPr="00FA281B">
        <w:rPr>
          <w:rFonts w:ascii="Gill Sans MT" w:hAnsi="Gill Sans MT" w:cs="Calibri"/>
        </w:rPr>
        <w:t>r</w:t>
      </w:r>
      <w:r w:rsidR="00F56E35" w:rsidRPr="00FA281B">
        <w:rPr>
          <w:rFonts w:ascii="Gill Sans MT" w:hAnsi="Gill Sans MT" w:cs="Calibri"/>
          <w:spacing w:val="1"/>
        </w:rPr>
        <w:t>e</w:t>
      </w:r>
      <w:r w:rsidR="00F56E35" w:rsidRPr="00FA281B">
        <w:rPr>
          <w:rFonts w:ascii="Gill Sans MT" w:hAnsi="Gill Sans MT" w:cs="Calibri"/>
        </w:rPr>
        <w:t>s</w:t>
      </w:r>
      <w:r w:rsidR="00F56E35" w:rsidRPr="00FA281B">
        <w:rPr>
          <w:rFonts w:ascii="Gill Sans MT" w:hAnsi="Gill Sans MT" w:cs="Calibri"/>
          <w:spacing w:val="1"/>
        </w:rPr>
        <w:t>o</w:t>
      </w:r>
      <w:r w:rsidR="00F56E35" w:rsidRPr="00FA281B">
        <w:rPr>
          <w:rFonts w:ascii="Gill Sans MT" w:hAnsi="Gill Sans MT" w:cs="Calibri"/>
        </w:rPr>
        <w:t>lve</w:t>
      </w:r>
      <w:r w:rsidR="00F56E35" w:rsidRPr="00FA281B">
        <w:rPr>
          <w:rFonts w:ascii="Gill Sans MT" w:hAnsi="Gill Sans MT" w:cs="Calibri"/>
          <w:spacing w:val="-6"/>
        </w:rPr>
        <w:t xml:space="preserve"> </w:t>
      </w:r>
      <w:r w:rsidR="00F56E35" w:rsidRPr="00FA281B">
        <w:rPr>
          <w:rFonts w:ascii="Gill Sans MT" w:hAnsi="Gill Sans MT" w:cs="Calibri"/>
          <w:spacing w:val="-1"/>
        </w:rPr>
        <w:t>t</w:t>
      </w:r>
      <w:r w:rsidR="00F56E35" w:rsidRPr="00FA281B">
        <w:rPr>
          <w:rFonts w:ascii="Gill Sans MT" w:hAnsi="Gill Sans MT" w:cs="Calibri"/>
          <w:spacing w:val="1"/>
        </w:rPr>
        <w:t>h</w:t>
      </w:r>
      <w:r w:rsidR="00F56E35" w:rsidRPr="00FA281B">
        <w:rPr>
          <w:rFonts w:ascii="Gill Sans MT" w:hAnsi="Gill Sans MT" w:cs="Calibri"/>
        </w:rPr>
        <w:t xml:space="preserve">e </w:t>
      </w:r>
      <w:r w:rsidR="00F56E35" w:rsidRPr="00FA281B">
        <w:rPr>
          <w:rFonts w:ascii="Gill Sans MT" w:hAnsi="Gill Sans MT" w:cs="Calibri"/>
          <w:spacing w:val="-2"/>
        </w:rPr>
        <w:t>a</w:t>
      </w:r>
      <w:r w:rsidR="00F56E35" w:rsidRPr="00FA281B">
        <w:rPr>
          <w:rFonts w:ascii="Gill Sans MT" w:hAnsi="Gill Sans MT" w:cs="Calibri"/>
          <w:spacing w:val="1"/>
        </w:rPr>
        <w:t>p</w:t>
      </w:r>
      <w:r w:rsidR="00F56E35" w:rsidRPr="00FA281B">
        <w:rPr>
          <w:rFonts w:ascii="Gill Sans MT" w:hAnsi="Gill Sans MT" w:cs="Calibri"/>
          <w:spacing w:val="-1"/>
        </w:rPr>
        <w:t>p</w:t>
      </w:r>
      <w:r w:rsidR="00F56E35" w:rsidRPr="00FA281B">
        <w:rPr>
          <w:rFonts w:ascii="Gill Sans MT" w:hAnsi="Gill Sans MT" w:cs="Calibri"/>
          <w:spacing w:val="1"/>
        </w:rPr>
        <w:t>e</w:t>
      </w:r>
      <w:r w:rsidR="00F56E35" w:rsidRPr="00FA281B">
        <w:rPr>
          <w:rFonts w:ascii="Gill Sans MT" w:hAnsi="Gill Sans MT" w:cs="Calibri"/>
        </w:rPr>
        <w:t>a</w:t>
      </w:r>
      <w:r w:rsidR="00F56E35" w:rsidRPr="00FA281B">
        <w:rPr>
          <w:rFonts w:ascii="Gill Sans MT" w:hAnsi="Gill Sans MT" w:cs="Calibri"/>
          <w:spacing w:val="-2"/>
        </w:rPr>
        <w:t>l</w:t>
      </w:r>
      <w:r w:rsidR="00F56E35" w:rsidRPr="00FA281B">
        <w:rPr>
          <w:rFonts w:ascii="Gill Sans MT" w:hAnsi="Gill Sans MT" w:cs="Calibri"/>
        </w:rPr>
        <w:t>;</w:t>
      </w:r>
    </w:p>
    <w:p w:rsidR="00F56E35" w:rsidRPr="00FA281B"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.4.3</w:t>
      </w:r>
      <w:r w:rsidR="00F56E35" w:rsidRPr="00FA281B">
        <w:rPr>
          <w:rFonts w:ascii="Gill Sans MT" w:hAnsi="Gill Sans MT" w:cs="Calibri"/>
        </w:rPr>
        <w:tab/>
        <w:t>F</w:t>
      </w:r>
      <w:r w:rsidR="00F56E35" w:rsidRPr="00FA281B">
        <w:rPr>
          <w:rFonts w:ascii="Gill Sans MT" w:hAnsi="Gill Sans MT" w:cs="Calibri"/>
          <w:spacing w:val="1"/>
        </w:rPr>
        <w:t>u</w:t>
      </w:r>
      <w:r w:rsidR="00F56E35" w:rsidRPr="00FA281B">
        <w:rPr>
          <w:rFonts w:ascii="Gill Sans MT" w:hAnsi="Gill Sans MT" w:cs="Calibri"/>
        </w:rPr>
        <w:t>lly</w:t>
      </w:r>
      <w:r w:rsidR="00F56E35" w:rsidRPr="00FA281B">
        <w:rPr>
          <w:rFonts w:ascii="Gill Sans MT" w:hAnsi="Gill Sans MT" w:cs="Calibri"/>
          <w:spacing w:val="-1"/>
        </w:rPr>
        <w:t xml:space="preserve"> </w:t>
      </w:r>
      <w:r w:rsidR="00F56E35" w:rsidRPr="00FA281B">
        <w:rPr>
          <w:rFonts w:ascii="Gill Sans MT" w:hAnsi="Gill Sans MT" w:cs="Calibri"/>
          <w:spacing w:val="1"/>
        </w:rPr>
        <w:t>d</w:t>
      </w:r>
      <w:r w:rsidR="00F56E35" w:rsidRPr="00FA281B">
        <w:rPr>
          <w:rFonts w:ascii="Gill Sans MT" w:hAnsi="Gill Sans MT" w:cs="Calibri"/>
          <w:spacing w:val="-2"/>
        </w:rPr>
        <w:t>e</w:t>
      </w:r>
      <w:r w:rsidR="00F56E35" w:rsidRPr="00FA281B">
        <w:rPr>
          <w:rFonts w:ascii="Gill Sans MT" w:hAnsi="Gill Sans MT" w:cs="Calibri"/>
          <w:spacing w:val="1"/>
        </w:rPr>
        <w:t>t</w:t>
      </w:r>
      <w:r w:rsidR="00F56E35" w:rsidRPr="00FA281B">
        <w:rPr>
          <w:rFonts w:ascii="Gill Sans MT" w:hAnsi="Gill Sans MT" w:cs="Calibri"/>
        </w:rPr>
        <w:t>ail</w:t>
      </w:r>
      <w:r w:rsidR="00F56E35" w:rsidRPr="00FA281B">
        <w:rPr>
          <w:rFonts w:ascii="Gill Sans MT" w:hAnsi="Gill Sans MT" w:cs="Calibri"/>
          <w:spacing w:val="-4"/>
        </w:rPr>
        <w:t xml:space="preserve"> </w:t>
      </w:r>
      <w:r w:rsidR="00F56E35" w:rsidRPr="00FA281B">
        <w:rPr>
          <w:rFonts w:ascii="Gill Sans MT" w:hAnsi="Gill Sans MT" w:cs="Calibri"/>
          <w:spacing w:val="1"/>
        </w:rPr>
        <w:t>t</w:t>
      </w:r>
      <w:r w:rsidR="00F56E35" w:rsidRPr="00FA281B">
        <w:rPr>
          <w:rFonts w:ascii="Gill Sans MT" w:hAnsi="Gill Sans MT" w:cs="Calibri"/>
          <w:spacing w:val="-1"/>
        </w:rPr>
        <w:t>h</w:t>
      </w:r>
      <w:r w:rsidR="00F56E35" w:rsidRPr="00FA281B">
        <w:rPr>
          <w:rFonts w:ascii="Gill Sans MT" w:hAnsi="Gill Sans MT" w:cs="Calibri"/>
        </w:rPr>
        <w:t>e</w:t>
      </w:r>
      <w:r w:rsidR="00F56E35" w:rsidRPr="00FA281B">
        <w:rPr>
          <w:rFonts w:ascii="Gill Sans MT" w:hAnsi="Gill Sans MT" w:cs="Calibri"/>
          <w:spacing w:val="-3"/>
        </w:rPr>
        <w:t xml:space="preserve"> </w:t>
      </w:r>
      <w:r w:rsidR="00F56E35" w:rsidRPr="00FA281B">
        <w:rPr>
          <w:rFonts w:ascii="Gill Sans MT" w:hAnsi="Gill Sans MT" w:cs="Calibri"/>
          <w:spacing w:val="1"/>
        </w:rPr>
        <w:t>te</w:t>
      </w:r>
      <w:r w:rsidR="00F56E35" w:rsidRPr="00FA281B">
        <w:rPr>
          <w:rFonts w:ascii="Gill Sans MT" w:hAnsi="Gill Sans MT" w:cs="Calibri"/>
        </w:rPr>
        <w:t>rms</w:t>
      </w:r>
      <w:r w:rsidR="00F56E35" w:rsidRPr="00FA281B">
        <w:rPr>
          <w:rFonts w:ascii="Gill Sans MT" w:hAnsi="Gill Sans MT" w:cs="Calibri"/>
          <w:spacing w:val="-8"/>
        </w:rPr>
        <w:t xml:space="preserve"> </w:t>
      </w:r>
      <w:r w:rsidR="00F56E35" w:rsidRPr="00FA281B">
        <w:rPr>
          <w:rFonts w:ascii="Gill Sans MT" w:hAnsi="Gill Sans MT" w:cs="Calibri"/>
          <w:spacing w:val="1"/>
        </w:rPr>
        <w:t>o</w:t>
      </w:r>
      <w:r w:rsidR="00F56E35" w:rsidRPr="00FA281B">
        <w:rPr>
          <w:rFonts w:ascii="Gill Sans MT" w:hAnsi="Gill Sans MT" w:cs="Calibri"/>
        </w:rPr>
        <w:t>f</w:t>
      </w:r>
      <w:r w:rsidR="00F56E35" w:rsidRPr="00FA281B">
        <w:rPr>
          <w:rFonts w:ascii="Gill Sans MT" w:hAnsi="Gill Sans MT" w:cs="Calibri"/>
          <w:spacing w:val="-1"/>
        </w:rPr>
        <w:t xml:space="preserve"> t</w:t>
      </w:r>
      <w:r w:rsidR="00F56E35" w:rsidRPr="00FA281B">
        <w:rPr>
          <w:rFonts w:ascii="Gill Sans MT" w:hAnsi="Gill Sans MT" w:cs="Calibri"/>
          <w:spacing w:val="1"/>
        </w:rPr>
        <w:t>h</w:t>
      </w:r>
      <w:r w:rsidR="00F56E35" w:rsidRPr="00FA281B">
        <w:rPr>
          <w:rFonts w:ascii="Gill Sans MT" w:hAnsi="Gill Sans MT" w:cs="Calibri"/>
        </w:rPr>
        <w:t>e agr</w:t>
      </w:r>
      <w:r w:rsidR="00F56E35" w:rsidRPr="00FA281B">
        <w:rPr>
          <w:rFonts w:ascii="Gill Sans MT" w:hAnsi="Gill Sans MT" w:cs="Calibri"/>
          <w:spacing w:val="-2"/>
        </w:rPr>
        <w:t>e</w:t>
      </w:r>
      <w:r w:rsidR="00F56E35" w:rsidRPr="00FA281B">
        <w:rPr>
          <w:rFonts w:ascii="Gill Sans MT" w:hAnsi="Gill Sans MT" w:cs="Calibri"/>
          <w:spacing w:val="1"/>
        </w:rPr>
        <w:t>e</w:t>
      </w:r>
      <w:r w:rsidR="00F56E35" w:rsidRPr="00FA281B">
        <w:rPr>
          <w:rFonts w:ascii="Gill Sans MT" w:hAnsi="Gill Sans MT" w:cs="Calibri"/>
        </w:rPr>
        <w:t>m</w:t>
      </w:r>
      <w:r w:rsidR="00F56E35" w:rsidRPr="00FA281B">
        <w:rPr>
          <w:rFonts w:ascii="Gill Sans MT" w:hAnsi="Gill Sans MT" w:cs="Calibri"/>
          <w:spacing w:val="-2"/>
        </w:rPr>
        <w:t>e</w:t>
      </w:r>
      <w:r w:rsidR="00F56E35" w:rsidRPr="00FA281B">
        <w:rPr>
          <w:rFonts w:ascii="Gill Sans MT" w:hAnsi="Gill Sans MT" w:cs="Calibri"/>
          <w:spacing w:val="1"/>
        </w:rPr>
        <w:t>n</w:t>
      </w:r>
      <w:r w:rsidR="00F56E35" w:rsidRPr="00FA281B">
        <w:rPr>
          <w:rFonts w:ascii="Gill Sans MT" w:hAnsi="Gill Sans MT" w:cs="Calibri"/>
        </w:rPr>
        <w:t>t</w:t>
      </w:r>
      <w:r w:rsidR="00F56E35" w:rsidRPr="00FA281B">
        <w:rPr>
          <w:rFonts w:ascii="Gill Sans MT" w:hAnsi="Gill Sans MT" w:cs="Calibri"/>
          <w:spacing w:val="-9"/>
        </w:rPr>
        <w:t xml:space="preserve"> </w:t>
      </w:r>
      <w:r w:rsidR="00F56E35" w:rsidRPr="00FA281B">
        <w:rPr>
          <w:rFonts w:ascii="Gill Sans MT" w:hAnsi="Gill Sans MT" w:cs="Calibri"/>
        </w:rPr>
        <w:t>r</w:t>
      </w:r>
      <w:r w:rsidR="00F56E35" w:rsidRPr="00FA281B">
        <w:rPr>
          <w:rFonts w:ascii="Gill Sans MT" w:hAnsi="Gill Sans MT" w:cs="Calibri"/>
          <w:spacing w:val="1"/>
        </w:rPr>
        <w:t>e</w:t>
      </w:r>
      <w:r w:rsidR="00F56E35" w:rsidRPr="00FA281B">
        <w:rPr>
          <w:rFonts w:ascii="Gill Sans MT" w:hAnsi="Gill Sans MT" w:cs="Calibri"/>
        </w:rPr>
        <w:t>a</w:t>
      </w:r>
      <w:r w:rsidR="00F56E35" w:rsidRPr="00FA281B">
        <w:rPr>
          <w:rFonts w:ascii="Gill Sans MT" w:hAnsi="Gill Sans MT" w:cs="Calibri"/>
          <w:spacing w:val="-1"/>
        </w:rPr>
        <w:t>c</w:t>
      </w:r>
      <w:r w:rsidR="00F56E35" w:rsidRPr="00FA281B">
        <w:rPr>
          <w:rFonts w:ascii="Gill Sans MT" w:hAnsi="Gill Sans MT" w:cs="Calibri"/>
          <w:spacing w:val="1"/>
        </w:rPr>
        <w:t>h</w:t>
      </w:r>
      <w:r w:rsidR="00F56E35" w:rsidRPr="00FA281B">
        <w:rPr>
          <w:rFonts w:ascii="Gill Sans MT" w:hAnsi="Gill Sans MT" w:cs="Calibri"/>
          <w:spacing w:val="-2"/>
        </w:rPr>
        <w:t>e</w:t>
      </w:r>
      <w:r w:rsidR="00F56E35" w:rsidRPr="00FA281B">
        <w:rPr>
          <w:rFonts w:ascii="Gill Sans MT" w:hAnsi="Gill Sans MT" w:cs="Calibri"/>
          <w:spacing w:val="1"/>
        </w:rPr>
        <w:t>d. The entire permit in its final amended form must be contained in the agreement</w:t>
      </w:r>
      <w:r w:rsidR="00F56E35" w:rsidRPr="00FA281B">
        <w:rPr>
          <w:rFonts w:ascii="Gill Sans MT" w:hAnsi="Gill Sans MT" w:cs="Calibri"/>
        </w:rPr>
        <w:t>;</w:t>
      </w:r>
    </w:p>
    <w:p w:rsidR="00F56E35"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lang w:val="en-US"/>
        </w:rPr>
      </w:pPr>
      <w:r w:rsidRPr="00830775">
        <w:rPr>
          <w:rFonts w:ascii="Gill Sans MT" w:hAnsi="Gill Sans MT" w:cs="Calibri"/>
          <w:spacing w:val="1"/>
        </w:rPr>
        <w:t>3</w:t>
      </w:r>
      <w:r w:rsidR="00F56E35" w:rsidRPr="00830775">
        <w:rPr>
          <w:rFonts w:ascii="Gill Sans MT" w:hAnsi="Gill Sans MT" w:cs="Calibri"/>
          <w:spacing w:val="1"/>
        </w:rPr>
        <w:t>.4.4</w:t>
      </w:r>
      <w:r w:rsidR="00F56E35" w:rsidRPr="00830775">
        <w:rPr>
          <w:rFonts w:ascii="Gill Sans MT" w:hAnsi="Gill Sans MT" w:cs="Calibri"/>
        </w:rPr>
        <w:tab/>
      </w:r>
      <w:r w:rsidR="00F56E35" w:rsidRPr="00830775">
        <w:rPr>
          <w:rFonts w:ascii="Gill Sans MT" w:hAnsi="Gill Sans MT"/>
          <w:lang w:val="en-US"/>
        </w:rPr>
        <w:t xml:space="preserve">Must include submissions which address Section </w:t>
      </w:r>
      <w:r w:rsidR="00830775" w:rsidRPr="00830775">
        <w:rPr>
          <w:rFonts w:ascii="Gill Sans MT" w:hAnsi="Gill Sans MT"/>
          <w:lang w:val="en-US"/>
        </w:rPr>
        <w:t>103</w:t>
      </w:r>
      <w:r w:rsidR="00830775">
        <w:rPr>
          <w:rFonts w:ascii="Gill Sans MT" w:hAnsi="Gill Sans MT"/>
          <w:lang w:val="en-US"/>
        </w:rPr>
        <w:t>(</w:t>
      </w:r>
      <w:r w:rsidR="0024252B">
        <w:rPr>
          <w:rFonts w:ascii="Gill Sans MT" w:hAnsi="Gill Sans MT"/>
          <w:lang w:val="en-US"/>
        </w:rPr>
        <w:t>3</w:t>
      </w:r>
      <w:proofErr w:type="gramStart"/>
      <w:r w:rsidR="0024252B">
        <w:rPr>
          <w:rFonts w:ascii="Gill Sans MT" w:hAnsi="Gill Sans MT"/>
          <w:lang w:val="en-US"/>
        </w:rPr>
        <w:t>)(</w:t>
      </w:r>
      <w:proofErr w:type="gramEnd"/>
      <w:r w:rsidR="0024252B">
        <w:rPr>
          <w:rFonts w:ascii="Gill Sans MT" w:hAnsi="Gill Sans MT"/>
          <w:lang w:val="en-US"/>
        </w:rPr>
        <w:t>a)-(c) of the TASCAT Act 2020</w:t>
      </w:r>
      <w:r w:rsidR="00830775" w:rsidRPr="00830775">
        <w:rPr>
          <w:rFonts w:ascii="Gill Sans MT" w:hAnsi="Gill Sans MT"/>
          <w:lang w:val="en-US"/>
        </w:rPr>
        <w:t xml:space="preserve"> </w:t>
      </w:r>
      <w:r w:rsidR="00F56E35" w:rsidRPr="00782F48">
        <w:rPr>
          <w:rFonts w:ascii="Gill Sans MT" w:hAnsi="Gill Sans MT"/>
          <w:lang w:val="en-US"/>
        </w:rPr>
        <w:t xml:space="preserve"> with specific reference to the decision sought being within the powers of the Tribunal to approve and the decision would be appropriate to make</w:t>
      </w:r>
      <w:r w:rsidR="00F56E35">
        <w:rPr>
          <w:rFonts w:ascii="Gill Sans MT" w:hAnsi="Gill Sans MT"/>
          <w:lang w:val="en-US"/>
        </w:rPr>
        <w:t>.</w:t>
      </w:r>
    </w:p>
    <w:p w:rsidR="00AB5EE7" w:rsidRPr="00782F48"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cs="Calibri"/>
        </w:rPr>
      </w:pPr>
      <w:r>
        <w:rPr>
          <w:rFonts w:ascii="Gill Sans MT" w:hAnsi="Gill Sans MT"/>
          <w:lang w:val="en-US"/>
        </w:rPr>
        <w:t>3</w:t>
      </w:r>
      <w:r w:rsidR="00AB5EE7">
        <w:rPr>
          <w:rFonts w:ascii="Gill Sans MT" w:hAnsi="Gill Sans MT"/>
          <w:lang w:val="en-US"/>
        </w:rPr>
        <w:t>.4.5</w:t>
      </w:r>
      <w:r w:rsidR="00AB5EE7">
        <w:rPr>
          <w:rFonts w:ascii="Gill Sans MT" w:hAnsi="Gill Sans MT"/>
          <w:lang w:val="en-US"/>
        </w:rPr>
        <w:tab/>
        <w:t>Include whether any agreement is reached as to final costs orders, or include the Tribunals standard cost order in the absence of agreement.</w:t>
      </w:r>
    </w:p>
    <w:p w:rsidR="00F56E35" w:rsidRPr="00FA281B" w:rsidRDefault="00D35C8A" w:rsidP="000F4BCD">
      <w:pPr>
        <w:widowControl w:val="0"/>
        <w:tabs>
          <w:tab w:val="left" w:pos="1540"/>
        </w:tabs>
        <w:autoSpaceDE w:val="0"/>
        <w:autoSpaceDN w:val="0"/>
        <w:adjustRightInd w:val="0"/>
        <w:spacing w:before="120" w:after="240"/>
        <w:ind w:left="1560" w:right="43"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w:t>
      </w:r>
      <w:r>
        <w:rPr>
          <w:rFonts w:ascii="Gill Sans MT" w:hAnsi="Gill Sans MT" w:cs="Calibri"/>
          <w:spacing w:val="1"/>
        </w:rPr>
        <w:t>6</w:t>
      </w:r>
      <w:r w:rsidR="00F56E35" w:rsidRPr="00FA281B">
        <w:rPr>
          <w:rFonts w:ascii="Gill Sans MT" w:hAnsi="Gill Sans MT" w:cs="Calibri"/>
        </w:rPr>
        <w:tab/>
      </w:r>
      <w:r w:rsidR="00F56E35" w:rsidRPr="00FA281B">
        <w:rPr>
          <w:rFonts w:ascii="Gill Sans MT" w:hAnsi="Gill Sans MT" w:cs="Calibri"/>
          <w:spacing w:val="-1"/>
        </w:rPr>
        <w:t>B</w:t>
      </w:r>
      <w:r w:rsidR="00F56E35" w:rsidRPr="00FA281B">
        <w:rPr>
          <w:rFonts w:ascii="Gill Sans MT" w:hAnsi="Gill Sans MT" w:cs="Calibri"/>
        </w:rPr>
        <w:t>e sig</w:t>
      </w:r>
      <w:r w:rsidR="00F56E35" w:rsidRPr="00FA281B">
        <w:rPr>
          <w:rFonts w:ascii="Gill Sans MT" w:hAnsi="Gill Sans MT" w:cs="Calibri"/>
          <w:spacing w:val="1"/>
        </w:rPr>
        <w:t>ne</w:t>
      </w:r>
      <w:r w:rsidR="00F56E35" w:rsidRPr="00FA281B">
        <w:rPr>
          <w:rFonts w:ascii="Gill Sans MT" w:hAnsi="Gill Sans MT" w:cs="Calibri"/>
        </w:rPr>
        <w:t xml:space="preserve">d </w:t>
      </w:r>
      <w:r w:rsidR="00F56E35" w:rsidRPr="00FA281B">
        <w:rPr>
          <w:rFonts w:ascii="Gill Sans MT" w:hAnsi="Gill Sans MT" w:cs="Calibri"/>
          <w:spacing w:val="1"/>
        </w:rPr>
        <w:t>b</w:t>
      </w:r>
      <w:r w:rsidR="00F56E35" w:rsidRPr="00FA281B">
        <w:rPr>
          <w:rFonts w:ascii="Gill Sans MT" w:hAnsi="Gill Sans MT" w:cs="Calibri"/>
        </w:rPr>
        <w:t>y</w:t>
      </w:r>
      <w:r w:rsidR="00F56E35" w:rsidRPr="00FA281B">
        <w:rPr>
          <w:rFonts w:ascii="Gill Sans MT" w:hAnsi="Gill Sans MT" w:cs="Calibri"/>
          <w:spacing w:val="8"/>
        </w:rPr>
        <w:t xml:space="preserve"> </w:t>
      </w:r>
      <w:r w:rsidR="00F56E35" w:rsidRPr="00FA281B">
        <w:rPr>
          <w:rFonts w:ascii="Gill Sans MT" w:hAnsi="Gill Sans MT" w:cs="Calibri"/>
          <w:spacing w:val="1"/>
        </w:rPr>
        <w:t>e</w:t>
      </w:r>
      <w:r w:rsidR="00F56E35" w:rsidRPr="00FA281B">
        <w:rPr>
          <w:rFonts w:ascii="Gill Sans MT" w:hAnsi="Gill Sans MT" w:cs="Calibri"/>
        </w:rPr>
        <w:t>a</w:t>
      </w:r>
      <w:r w:rsidR="00F56E35" w:rsidRPr="00FA281B">
        <w:rPr>
          <w:rFonts w:ascii="Gill Sans MT" w:hAnsi="Gill Sans MT" w:cs="Calibri"/>
          <w:spacing w:val="-1"/>
        </w:rPr>
        <w:t>c</w:t>
      </w:r>
      <w:r w:rsidR="00F56E35" w:rsidRPr="00FA281B">
        <w:rPr>
          <w:rFonts w:ascii="Gill Sans MT" w:hAnsi="Gill Sans MT" w:cs="Calibri"/>
        </w:rPr>
        <w:t>h</w:t>
      </w:r>
      <w:r w:rsidR="00F56E35" w:rsidRPr="00FA281B">
        <w:rPr>
          <w:rFonts w:ascii="Gill Sans MT" w:hAnsi="Gill Sans MT" w:cs="Calibri"/>
          <w:spacing w:val="10"/>
        </w:rPr>
        <w:t xml:space="preserve"> </w:t>
      </w:r>
      <w:r w:rsidR="00F56E35" w:rsidRPr="00FA281B">
        <w:rPr>
          <w:rFonts w:ascii="Gill Sans MT" w:hAnsi="Gill Sans MT" w:cs="Calibri"/>
          <w:spacing w:val="1"/>
        </w:rPr>
        <w:t>p</w:t>
      </w:r>
      <w:r w:rsidR="00F56E35" w:rsidRPr="00FA281B">
        <w:rPr>
          <w:rFonts w:ascii="Gill Sans MT" w:hAnsi="Gill Sans MT" w:cs="Calibri"/>
          <w:spacing w:val="-2"/>
        </w:rPr>
        <w:t>ar</w:t>
      </w:r>
      <w:r w:rsidR="00F56E35" w:rsidRPr="00FA281B">
        <w:rPr>
          <w:rFonts w:ascii="Gill Sans MT" w:hAnsi="Gill Sans MT" w:cs="Calibri"/>
          <w:spacing w:val="1"/>
        </w:rPr>
        <w:t>t</w:t>
      </w:r>
      <w:r w:rsidR="00F56E35" w:rsidRPr="00FA281B">
        <w:rPr>
          <w:rFonts w:ascii="Gill Sans MT" w:hAnsi="Gill Sans MT" w:cs="Calibri"/>
        </w:rPr>
        <w:t xml:space="preserve">y </w:t>
      </w:r>
      <w:r w:rsidR="00F56E35" w:rsidRPr="00FA281B">
        <w:rPr>
          <w:rFonts w:ascii="Gill Sans MT" w:hAnsi="Gill Sans MT" w:cs="Calibri"/>
          <w:spacing w:val="1"/>
        </w:rPr>
        <w:t>t</w:t>
      </w:r>
      <w:r w:rsidR="00F56E35" w:rsidRPr="00FA281B">
        <w:rPr>
          <w:rFonts w:ascii="Gill Sans MT" w:hAnsi="Gill Sans MT" w:cs="Calibri"/>
        </w:rPr>
        <w:t>o</w:t>
      </w:r>
      <w:r w:rsidR="00F56E35" w:rsidRPr="00FA281B">
        <w:rPr>
          <w:rFonts w:ascii="Gill Sans MT" w:hAnsi="Gill Sans MT" w:cs="Calibri"/>
          <w:spacing w:val="9"/>
        </w:rPr>
        <w:t xml:space="preserve"> </w:t>
      </w:r>
      <w:r w:rsidR="00F56E35" w:rsidRPr="00FA281B">
        <w:rPr>
          <w:rFonts w:ascii="Gill Sans MT" w:hAnsi="Gill Sans MT" w:cs="Calibri"/>
          <w:spacing w:val="1"/>
        </w:rPr>
        <w:t>th</w:t>
      </w:r>
      <w:r w:rsidR="00F56E35" w:rsidRPr="00FA281B">
        <w:rPr>
          <w:rFonts w:ascii="Gill Sans MT" w:hAnsi="Gill Sans MT" w:cs="Calibri"/>
        </w:rPr>
        <w:t>e</w:t>
      </w:r>
      <w:r w:rsidR="00F56E35" w:rsidRPr="00FA281B">
        <w:rPr>
          <w:rFonts w:ascii="Gill Sans MT" w:hAnsi="Gill Sans MT" w:cs="Calibri"/>
          <w:spacing w:val="8"/>
        </w:rPr>
        <w:t xml:space="preserve"> </w:t>
      </w:r>
      <w:r w:rsidR="00F56E35" w:rsidRPr="00FA281B">
        <w:rPr>
          <w:rFonts w:ascii="Gill Sans MT" w:hAnsi="Gill Sans MT" w:cs="Calibri"/>
          <w:spacing w:val="1"/>
        </w:rPr>
        <w:t>p</w:t>
      </w:r>
      <w:r w:rsidR="00F56E35" w:rsidRPr="00FA281B">
        <w:rPr>
          <w:rFonts w:ascii="Gill Sans MT" w:hAnsi="Gill Sans MT" w:cs="Calibri"/>
        </w:rPr>
        <w:t>r</w:t>
      </w:r>
      <w:r w:rsidR="00F56E35" w:rsidRPr="00FA281B">
        <w:rPr>
          <w:rFonts w:ascii="Gill Sans MT" w:hAnsi="Gill Sans MT" w:cs="Calibri"/>
          <w:spacing w:val="1"/>
        </w:rPr>
        <w:t>o</w:t>
      </w:r>
      <w:r w:rsidR="00F56E35" w:rsidRPr="00FA281B">
        <w:rPr>
          <w:rFonts w:ascii="Gill Sans MT" w:hAnsi="Gill Sans MT" w:cs="Calibri"/>
          <w:spacing w:val="-1"/>
        </w:rPr>
        <w:t>c</w:t>
      </w:r>
      <w:r w:rsidR="00F56E35" w:rsidRPr="00FA281B">
        <w:rPr>
          <w:rFonts w:ascii="Gill Sans MT" w:hAnsi="Gill Sans MT" w:cs="Calibri"/>
          <w:spacing w:val="1"/>
        </w:rPr>
        <w:t>e</w:t>
      </w:r>
      <w:r w:rsidR="00F56E35" w:rsidRPr="00FA281B">
        <w:rPr>
          <w:rFonts w:ascii="Gill Sans MT" w:hAnsi="Gill Sans MT" w:cs="Calibri"/>
          <w:spacing w:val="-2"/>
        </w:rPr>
        <w:t>e</w:t>
      </w:r>
      <w:r w:rsidR="00F56E35" w:rsidRPr="00FA281B">
        <w:rPr>
          <w:rFonts w:ascii="Gill Sans MT" w:hAnsi="Gill Sans MT" w:cs="Calibri"/>
          <w:spacing w:val="1"/>
        </w:rPr>
        <w:t>d</w:t>
      </w:r>
      <w:r w:rsidR="00F56E35" w:rsidRPr="00FA281B">
        <w:rPr>
          <w:rFonts w:ascii="Gill Sans MT" w:hAnsi="Gill Sans MT" w:cs="Calibri"/>
        </w:rPr>
        <w:t>i</w:t>
      </w:r>
      <w:r w:rsidR="00F56E35" w:rsidRPr="00FA281B">
        <w:rPr>
          <w:rFonts w:ascii="Gill Sans MT" w:hAnsi="Gill Sans MT" w:cs="Calibri"/>
          <w:spacing w:val="1"/>
        </w:rPr>
        <w:t>n</w:t>
      </w:r>
      <w:r w:rsidR="00F56E35" w:rsidRPr="00FA281B">
        <w:rPr>
          <w:rFonts w:ascii="Gill Sans MT" w:hAnsi="Gill Sans MT" w:cs="Calibri"/>
        </w:rPr>
        <w:t>gs (i</w:t>
      </w:r>
      <w:r w:rsidR="00F56E35" w:rsidRPr="00FA281B">
        <w:rPr>
          <w:rFonts w:ascii="Gill Sans MT" w:hAnsi="Gill Sans MT" w:cs="Calibri"/>
          <w:spacing w:val="1"/>
        </w:rPr>
        <w:t>n</w:t>
      </w:r>
      <w:r w:rsidR="00F56E35" w:rsidRPr="00FA281B">
        <w:rPr>
          <w:rFonts w:ascii="Gill Sans MT" w:hAnsi="Gill Sans MT" w:cs="Calibri"/>
          <w:spacing w:val="-1"/>
        </w:rPr>
        <w:t>c</w:t>
      </w:r>
      <w:r w:rsidR="00F56E35" w:rsidRPr="00FA281B">
        <w:rPr>
          <w:rFonts w:ascii="Gill Sans MT" w:hAnsi="Gill Sans MT" w:cs="Calibri"/>
        </w:rPr>
        <w:t>l</w:t>
      </w:r>
      <w:r w:rsidR="00F56E35" w:rsidRPr="00FA281B">
        <w:rPr>
          <w:rFonts w:ascii="Gill Sans MT" w:hAnsi="Gill Sans MT" w:cs="Calibri"/>
          <w:spacing w:val="1"/>
        </w:rPr>
        <w:t>ud</w:t>
      </w:r>
      <w:r w:rsidR="00F56E35" w:rsidRPr="00FA281B">
        <w:rPr>
          <w:rFonts w:ascii="Gill Sans MT" w:hAnsi="Gill Sans MT" w:cs="Calibri"/>
        </w:rPr>
        <w:t>i</w:t>
      </w:r>
      <w:r w:rsidR="00F56E35" w:rsidRPr="00FA281B">
        <w:rPr>
          <w:rFonts w:ascii="Gill Sans MT" w:hAnsi="Gill Sans MT" w:cs="Calibri"/>
          <w:spacing w:val="1"/>
        </w:rPr>
        <w:t>n</w:t>
      </w:r>
      <w:r w:rsidR="00F56E35" w:rsidRPr="00FA281B">
        <w:rPr>
          <w:rFonts w:ascii="Gill Sans MT" w:hAnsi="Gill Sans MT" w:cs="Calibri"/>
        </w:rPr>
        <w:t>g</w:t>
      </w:r>
      <w:r w:rsidR="00F56E35" w:rsidRPr="00FA281B">
        <w:rPr>
          <w:rFonts w:ascii="Gill Sans MT" w:hAnsi="Gill Sans MT" w:cs="Calibri"/>
          <w:spacing w:val="7"/>
        </w:rPr>
        <w:t xml:space="preserve"> </w:t>
      </w:r>
      <w:r w:rsidR="00F56E35" w:rsidRPr="00FA281B">
        <w:rPr>
          <w:rFonts w:ascii="Gill Sans MT" w:hAnsi="Gill Sans MT" w:cs="Calibri"/>
          <w:spacing w:val="1"/>
        </w:rPr>
        <w:t>t</w:t>
      </w:r>
      <w:r w:rsidR="00F56E35" w:rsidRPr="00FA281B">
        <w:rPr>
          <w:rFonts w:ascii="Gill Sans MT" w:hAnsi="Gill Sans MT" w:cs="Calibri"/>
          <w:spacing w:val="-1"/>
        </w:rPr>
        <w:t>h</w:t>
      </w:r>
      <w:r w:rsidR="00F56E35" w:rsidRPr="00FA281B">
        <w:rPr>
          <w:rFonts w:ascii="Gill Sans MT" w:hAnsi="Gill Sans MT" w:cs="Calibri"/>
        </w:rPr>
        <w:t>e agr</w:t>
      </w:r>
      <w:r w:rsidR="00F56E35" w:rsidRPr="00FA281B">
        <w:rPr>
          <w:rFonts w:ascii="Gill Sans MT" w:hAnsi="Gill Sans MT" w:cs="Calibri"/>
          <w:spacing w:val="1"/>
        </w:rPr>
        <w:t>ee</w:t>
      </w:r>
      <w:r w:rsidR="00F56E35" w:rsidRPr="00FA281B">
        <w:rPr>
          <w:rFonts w:ascii="Gill Sans MT" w:hAnsi="Gill Sans MT" w:cs="Calibri"/>
          <w:spacing w:val="-2"/>
        </w:rPr>
        <w:t>me</w:t>
      </w:r>
      <w:r w:rsidR="00F56E35" w:rsidRPr="00FA281B">
        <w:rPr>
          <w:rFonts w:ascii="Gill Sans MT" w:hAnsi="Gill Sans MT" w:cs="Calibri"/>
          <w:spacing w:val="1"/>
        </w:rPr>
        <w:t>n</w:t>
      </w:r>
      <w:r w:rsidR="00F56E35" w:rsidRPr="00FA281B">
        <w:rPr>
          <w:rFonts w:ascii="Gill Sans MT" w:hAnsi="Gill Sans MT" w:cs="Calibri"/>
        </w:rPr>
        <w:t>t</w:t>
      </w:r>
      <w:r w:rsidR="00F56E35" w:rsidRPr="00FA281B">
        <w:rPr>
          <w:rFonts w:ascii="Gill Sans MT" w:hAnsi="Gill Sans MT" w:cs="Calibri"/>
          <w:spacing w:val="4"/>
        </w:rPr>
        <w:t xml:space="preserve"> </w:t>
      </w:r>
      <w:r w:rsidR="00F56E35" w:rsidRPr="00FA281B">
        <w:rPr>
          <w:rFonts w:ascii="Gill Sans MT" w:hAnsi="Gill Sans MT" w:cs="Calibri"/>
          <w:spacing w:val="-2"/>
        </w:rPr>
        <w:t>a</w:t>
      </w:r>
      <w:r w:rsidR="00F56E35" w:rsidRPr="00FA281B">
        <w:rPr>
          <w:rFonts w:ascii="Gill Sans MT" w:hAnsi="Gill Sans MT" w:cs="Calibri"/>
          <w:spacing w:val="1"/>
        </w:rPr>
        <w:t>n</w:t>
      </w:r>
      <w:r w:rsidR="00F56E35" w:rsidRPr="00FA281B">
        <w:rPr>
          <w:rFonts w:ascii="Gill Sans MT" w:hAnsi="Gill Sans MT" w:cs="Calibri"/>
        </w:rPr>
        <w:t xml:space="preserve">d all </w:t>
      </w:r>
      <w:r w:rsidR="00F56E35" w:rsidRPr="00FA281B">
        <w:rPr>
          <w:rFonts w:ascii="Gill Sans MT" w:hAnsi="Gill Sans MT" w:cs="Calibri"/>
          <w:spacing w:val="1"/>
        </w:rPr>
        <w:t>do</w:t>
      </w:r>
      <w:r w:rsidR="00F56E35" w:rsidRPr="00FA281B">
        <w:rPr>
          <w:rFonts w:ascii="Gill Sans MT" w:hAnsi="Gill Sans MT" w:cs="Calibri"/>
          <w:spacing w:val="-1"/>
        </w:rPr>
        <w:t>c</w:t>
      </w:r>
      <w:r w:rsidR="00F56E35" w:rsidRPr="00FA281B">
        <w:rPr>
          <w:rFonts w:ascii="Gill Sans MT" w:hAnsi="Gill Sans MT" w:cs="Calibri"/>
          <w:spacing w:val="1"/>
        </w:rPr>
        <w:t>u</w:t>
      </w:r>
      <w:r w:rsidR="00F56E35" w:rsidRPr="00FA281B">
        <w:rPr>
          <w:rFonts w:ascii="Gill Sans MT" w:hAnsi="Gill Sans MT" w:cs="Calibri"/>
        </w:rPr>
        <w:t>m</w:t>
      </w:r>
      <w:r w:rsidR="00F56E35" w:rsidRPr="00FA281B">
        <w:rPr>
          <w:rFonts w:ascii="Gill Sans MT" w:hAnsi="Gill Sans MT" w:cs="Calibri"/>
          <w:spacing w:val="-2"/>
        </w:rPr>
        <w:t>e</w:t>
      </w:r>
      <w:r w:rsidR="00F56E35" w:rsidRPr="00FA281B">
        <w:rPr>
          <w:rFonts w:ascii="Gill Sans MT" w:hAnsi="Gill Sans MT" w:cs="Calibri"/>
          <w:spacing w:val="1"/>
        </w:rPr>
        <w:t>nt</w:t>
      </w:r>
      <w:r w:rsidR="00F56E35" w:rsidRPr="00FA281B">
        <w:rPr>
          <w:rFonts w:ascii="Gill Sans MT" w:hAnsi="Gill Sans MT" w:cs="Calibri"/>
        </w:rPr>
        <w:t>s</w:t>
      </w:r>
      <w:r w:rsidR="00F56E35" w:rsidRPr="00FA281B">
        <w:rPr>
          <w:rFonts w:ascii="Gill Sans MT" w:hAnsi="Gill Sans MT" w:cs="Calibri"/>
          <w:spacing w:val="-8"/>
        </w:rPr>
        <w:t xml:space="preserve"> </w:t>
      </w:r>
      <w:r w:rsidR="00F56E35" w:rsidRPr="00FA281B">
        <w:rPr>
          <w:rFonts w:ascii="Gill Sans MT" w:hAnsi="Gill Sans MT" w:cs="Calibri"/>
          <w:spacing w:val="1"/>
        </w:rPr>
        <w:t>fo</w:t>
      </w:r>
      <w:r w:rsidR="00F56E35" w:rsidRPr="00FA281B">
        <w:rPr>
          <w:rFonts w:ascii="Gill Sans MT" w:hAnsi="Gill Sans MT" w:cs="Calibri"/>
        </w:rPr>
        <w:t>r</w:t>
      </w:r>
      <w:r w:rsidR="00F56E35" w:rsidRPr="00FA281B">
        <w:rPr>
          <w:rFonts w:ascii="Gill Sans MT" w:hAnsi="Gill Sans MT" w:cs="Calibri"/>
          <w:spacing w:val="-2"/>
        </w:rPr>
        <w:t>m</w:t>
      </w:r>
      <w:r w:rsidR="00F56E35" w:rsidRPr="00FA281B">
        <w:rPr>
          <w:rFonts w:ascii="Gill Sans MT" w:hAnsi="Gill Sans MT" w:cs="Calibri"/>
        </w:rPr>
        <w:t>i</w:t>
      </w:r>
      <w:r w:rsidR="00F56E35" w:rsidRPr="00FA281B">
        <w:rPr>
          <w:rFonts w:ascii="Gill Sans MT" w:hAnsi="Gill Sans MT" w:cs="Calibri"/>
          <w:spacing w:val="1"/>
        </w:rPr>
        <w:t>n</w:t>
      </w:r>
      <w:r w:rsidR="00F56E35" w:rsidRPr="00FA281B">
        <w:rPr>
          <w:rFonts w:ascii="Gill Sans MT" w:hAnsi="Gill Sans MT" w:cs="Calibri"/>
        </w:rPr>
        <w:t>g</w:t>
      </w:r>
      <w:r w:rsidR="00F56E35" w:rsidRPr="00FA281B">
        <w:rPr>
          <w:rFonts w:ascii="Gill Sans MT" w:hAnsi="Gill Sans MT" w:cs="Calibri"/>
          <w:spacing w:val="-6"/>
        </w:rPr>
        <w:t xml:space="preserve"> </w:t>
      </w:r>
      <w:r w:rsidR="00F56E35" w:rsidRPr="00FA281B">
        <w:rPr>
          <w:rFonts w:ascii="Gill Sans MT" w:hAnsi="Gill Sans MT" w:cs="Calibri"/>
          <w:spacing w:val="1"/>
        </w:rPr>
        <w:t>p</w:t>
      </w:r>
      <w:r w:rsidR="00F56E35" w:rsidRPr="00FA281B">
        <w:rPr>
          <w:rFonts w:ascii="Gill Sans MT" w:hAnsi="Gill Sans MT" w:cs="Calibri"/>
        </w:rPr>
        <w:t>art</w:t>
      </w:r>
      <w:r w:rsidR="00F56E35" w:rsidRPr="00FA281B">
        <w:rPr>
          <w:rFonts w:ascii="Gill Sans MT" w:hAnsi="Gill Sans MT" w:cs="Calibri"/>
          <w:spacing w:val="-6"/>
        </w:rPr>
        <w:t xml:space="preserve"> </w:t>
      </w:r>
      <w:r w:rsidR="00F56E35" w:rsidRPr="00FA281B">
        <w:rPr>
          <w:rFonts w:ascii="Gill Sans MT" w:hAnsi="Gill Sans MT" w:cs="Calibri"/>
          <w:spacing w:val="1"/>
        </w:rPr>
        <w:t>o</w:t>
      </w:r>
      <w:r w:rsidR="00F56E35" w:rsidRPr="00FA281B">
        <w:rPr>
          <w:rFonts w:ascii="Gill Sans MT" w:hAnsi="Gill Sans MT" w:cs="Calibri"/>
        </w:rPr>
        <w:t>f</w:t>
      </w:r>
      <w:r w:rsidR="00F56E35" w:rsidRPr="00FA281B">
        <w:rPr>
          <w:rFonts w:ascii="Gill Sans MT" w:hAnsi="Gill Sans MT" w:cs="Calibri"/>
          <w:spacing w:val="-1"/>
        </w:rPr>
        <w:t xml:space="preserve"> </w:t>
      </w:r>
      <w:r w:rsidR="00F56E35" w:rsidRPr="00FA281B">
        <w:rPr>
          <w:rFonts w:ascii="Gill Sans MT" w:hAnsi="Gill Sans MT" w:cs="Calibri"/>
          <w:spacing w:val="1"/>
        </w:rPr>
        <w:t>th</w:t>
      </w:r>
      <w:r w:rsidR="00F56E35" w:rsidRPr="00FA281B">
        <w:rPr>
          <w:rFonts w:ascii="Gill Sans MT" w:hAnsi="Gill Sans MT" w:cs="Calibri"/>
        </w:rPr>
        <w:t>e</w:t>
      </w:r>
      <w:r w:rsidR="00F56E35" w:rsidRPr="00FA281B">
        <w:rPr>
          <w:rFonts w:ascii="Gill Sans MT" w:hAnsi="Gill Sans MT" w:cs="Calibri"/>
          <w:spacing w:val="-3"/>
        </w:rPr>
        <w:t xml:space="preserve"> </w:t>
      </w:r>
      <w:r w:rsidR="00F56E35" w:rsidRPr="00FA281B">
        <w:rPr>
          <w:rFonts w:ascii="Gill Sans MT" w:hAnsi="Gill Sans MT" w:cs="Calibri"/>
        </w:rPr>
        <w:t>s</w:t>
      </w:r>
      <w:r w:rsidR="00F56E35" w:rsidRPr="00FA281B">
        <w:rPr>
          <w:rFonts w:ascii="Gill Sans MT" w:hAnsi="Gill Sans MT" w:cs="Calibri"/>
          <w:spacing w:val="1"/>
        </w:rPr>
        <w:t>e</w:t>
      </w:r>
      <w:r w:rsidR="00F56E35" w:rsidRPr="00FA281B">
        <w:rPr>
          <w:rFonts w:ascii="Gill Sans MT" w:hAnsi="Gill Sans MT" w:cs="Calibri"/>
          <w:spacing w:val="-1"/>
        </w:rPr>
        <w:t>t</w:t>
      </w:r>
      <w:r w:rsidR="00F56E35" w:rsidRPr="00FA281B">
        <w:rPr>
          <w:rFonts w:ascii="Gill Sans MT" w:hAnsi="Gill Sans MT" w:cs="Calibri"/>
          <w:spacing w:val="1"/>
        </w:rPr>
        <w:t>t</w:t>
      </w:r>
      <w:r w:rsidR="00F56E35" w:rsidRPr="00FA281B">
        <w:rPr>
          <w:rFonts w:ascii="Gill Sans MT" w:hAnsi="Gill Sans MT" w:cs="Calibri"/>
        </w:rPr>
        <w:t>l</w:t>
      </w:r>
      <w:r w:rsidR="00F56E35" w:rsidRPr="00FA281B">
        <w:rPr>
          <w:rFonts w:ascii="Gill Sans MT" w:hAnsi="Gill Sans MT" w:cs="Calibri"/>
          <w:spacing w:val="1"/>
        </w:rPr>
        <w:t>e</w:t>
      </w:r>
      <w:r w:rsidR="00F56E35" w:rsidRPr="00FA281B">
        <w:rPr>
          <w:rFonts w:ascii="Gill Sans MT" w:hAnsi="Gill Sans MT" w:cs="Calibri"/>
        </w:rPr>
        <w:t>m</w:t>
      </w:r>
      <w:r w:rsidR="00F56E35" w:rsidRPr="00FA281B">
        <w:rPr>
          <w:rFonts w:ascii="Gill Sans MT" w:hAnsi="Gill Sans MT" w:cs="Calibri"/>
          <w:spacing w:val="-2"/>
        </w:rPr>
        <w:t>e</w:t>
      </w:r>
      <w:r w:rsidR="00F56E35" w:rsidRPr="00FA281B">
        <w:rPr>
          <w:rFonts w:ascii="Gill Sans MT" w:hAnsi="Gill Sans MT" w:cs="Calibri"/>
          <w:spacing w:val="1"/>
        </w:rPr>
        <w:t>nt</w:t>
      </w:r>
      <w:r w:rsidR="00F56E35" w:rsidRPr="00FA281B">
        <w:rPr>
          <w:rFonts w:ascii="Gill Sans MT" w:hAnsi="Gill Sans MT" w:cs="Calibri"/>
          <w:spacing w:val="-1"/>
        </w:rPr>
        <w:t>)</w:t>
      </w:r>
      <w:r w:rsidR="00F56E35" w:rsidRPr="00FA281B">
        <w:rPr>
          <w:rFonts w:ascii="Gill Sans MT" w:hAnsi="Gill Sans MT" w:cs="Calibri"/>
        </w:rPr>
        <w:t>;</w:t>
      </w:r>
    </w:p>
    <w:p w:rsidR="00F56E35" w:rsidRPr="00FA281B" w:rsidRDefault="00D35C8A" w:rsidP="000F4BCD">
      <w:pPr>
        <w:widowControl w:val="0"/>
        <w:tabs>
          <w:tab w:val="left" w:pos="1540"/>
        </w:tabs>
        <w:autoSpaceDE w:val="0"/>
        <w:autoSpaceDN w:val="0"/>
        <w:adjustRightInd w:val="0"/>
        <w:spacing w:before="120" w:after="240"/>
        <w:ind w:left="1560" w:right="-20"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w:t>
      </w:r>
      <w:r>
        <w:rPr>
          <w:rFonts w:ascii="Gill Sans MT" w:hAnsi="Gill Sans MT" w:cs="Calibri"/>
          <w:spacing w:val="1"/>
        </w:rPr>
        <w:t>7</w:t>
      </w:r>
      <w:r w:rsidR="00F56E35" w:rsidRPr="00FA281B">
        <w:rPr>
          <w:rFonts w:ascii="Gill Sans MT" w:hAnsi="Gill Sans MT" w:cs="Calibri"/>
        </w:rPr>
        <w:tab/>
      </w:r>
      <w:r w:rsidR="00AB5EE7">
        <w:rPr>
          <w:rFonts w:ascii="Gill Sans MT" w:hAnsi="Gill Sans MT" w:cs="Calibri"/>
        </w:rPr>
        <w:t>Where a person is acting on behalf of another person, that they have submitted the n</w:t>
      </w:r>
      <w:r w:rsidR="008340E5">
        <w:rPr>
          <w:rFonts w:ascii="Gill Sans MT" w:hAnsi="Gill Sans MT" w:cs="Calibri"/>
        </w:rPr>
        <w:t>ecessary authorisations under Practice Direction 1 at</w:t>
      </w:r>
      <w:r w:rsidR="00AB5EE7">
        <w:rPr>
          <w:rFonts w:ascii="Gill Sans MT" w:hAnsi="Gill Sans MT" w:cs="Calibri"/>
        </w:rPr>
        <w:t xml:space="preserve"> 1.</w:t>
      </w:r>
      <w:r w:rsidR="008340E5">
        <w:rPr>
          <w:rFonts w:ascii="Gill Sans MT" w:hAnsi="Gill Sans MT" w:cs="Calibri"/>
        </w:rPr>
        <w:t>14 and</w:t>
      </w:r>
      <w:bookmarkStart w:id="0" w:name="_GoBack"/>
      <w:bookmarkEnd w:id="0"/>
      <w:r w:rsidR="008340E5">
        <w:rPr>
          <w:rFonts w:ascii="Gill Sans MT" w:hAnsi="Gill Sans MT" w:cs="Calibri"/>
        </w:rPr>
        <w:t xml:space="preserve"> 1.15.</w:t>
      </w:r>
    </w:p>
    <w:p w:rsidR="00AB5EE7" w:rsidRDefault="00D35C8A" w:rsidP="000F4BCD">
      <w:pPr>
        <w:widowControl w:val="0"/>
        <w:tabs>
          <w:tab w:val="left" w:pos="1540"/>
        </w:tabs>
        <w:autoSpaceDE w:val="0"/>
        <w:autoSpaceDN w:val="0"/>
        <w:adjustRightInd w:val="0"/>
        <w:spacing w:before="120" w:after="240"/>
        <w:ind w:left="1560" w:right="-52" w:hanging="881"/>
        <w:jc w:val="both"/>
        <w:rPr>
          <w:rFonts w:ascii="Gill Sans MT" w:hAnsi="Gill Sans MT" w:cs="Calibri"/>
        </w:rPr>
      </w:pPr>
      <w:r>
        <w:rPr>
          <w:rFonts w:ascii="Gill Sans MT" w:hAnsi="Gill Sans MT" w:cs="Calibri"/>
          <w:spacing w:val="1"/>
        </w:rPr>
        <w:t>3</w:t>
      </w:r>
      <w:r w:rsidR="00F56E35">
        <w:rPr>
          <w:rFonts w:ascii="Gill Sans MT" w:hAnsi="Gill Sans MT" w:cs="Calibri"/>
          <w:spacing w:val="1"/>
        </w:rPr>
        <w:t>.4.</w:t>
      </w:r>
      <w:r>
        <w:rPr>
          <w:rFonts w:ascii="Gill Sans MT" w:hAnsi="Gill Sans MT" w:cs="Calibri"/>
          <w:spacing w:val="1"/>
        </w:rPr>
        <w:t>8</w:t>
      </w:r>
      <w:r w:rsidR="00F56E35" w:rsidRPr="00FA281B">
        <w:rPr>
          <w:rFonts w:ascii="Gill Sans MT" w:hAnsi="Gill Sans MT" w:cs="Calibri"/>
        </w:rPr>
        <w:tab/>
        <w:t>W</w:t>
      </w:r>
      <w:r w:rsidR="00F56E35" w:rsidRPr="00FA281B">
        <w:rPr>
          <w:rFonts w:ascii="Gill Sans MT" w:hAnsi="Gill Sans MT" w:cs="Calibri"/>
          <w:spacing w:val="1"/>
        </w:rPr>
        <w:t>he</w:t>
      </w:r>
      <w:r w:rsidR="00F56E35" w:rsidRPr="00FA281B">
        <w:rPr>
          <w:rFonts w:ascii="Gill Sans MT" w:hAnsi="Gill Sans MT" w:cs="Calibri"/>
        </w:rPr>
        <w:t>re</w:t>
      </w:r>
      <w:r w:rsidR="00F56E35" w:rsidRPr="00FA281B">
        <w:rPr>
          <w:rFonts w:ascii="Gill Sans MT" w:hAnsi="Gill Sans MT" w:cs="Calibri"/>
          <w:spacing w:val="-6"/>
        </w:rPr>
        <w:t xml:space="preserve"> </w:t>
      </w:r>
      <w:r w:rsidR="00F56E35" w:rsidRPr="00FA281B">
        <w:rPr>
          <w:rFonts w:ascii="Gill Sans MT" w:hAnsi="Gill Sans MT" w:cs="Calibri"/>
          <w:spacing w:val="1"/>
        </w:rPr>
        <w:t>ne</w:t>
      </w:r>
      <w:r w:rsidR="00F56E35" w:rsidRPr="00FA281B">
        <w:rPr>
          <w:rFonts w:ascii="Gill Sans MT" w:hAnsi="Gill Sans MT" w:cs="Calibri"/>
          <w:spacing w:val="-1"/>
        </w:rPr>
        <w:t>c</w:t>
      </w:r>
      <w:r w:rsidR="00F56E35" w:rsidRPr="00FA281B">
        <w:rPr>
          <w:rFonts w:ascii="Gill Sans MT" w:hAnsi="Gill Sans MT" w:cs="Calibri"/>
          <w:spacing w:val="1"/>
        </w:rPr>
        <w:t>e</w:t>
      </w:r>
      <w:r w:rsidR="00F56E35" w:rsidRPr="00FA281B">
        <w:rPr>
          <w:rFonts w:ascii="Gill Sans MT" w:hAnsi="Gill Sans MT" w:cs="Calibri"/>
        </w:rPr>
        <w:t>ssary</w:t>
      </w:r>
      <w:r w:rsidR="00F56E35" w:rsidRPr="00FA281B">
        <w:rPr>
          <w:rFonts w:ascii="Gill Sans MT" w:hAnsi="Gill Sans MT" w:cs="Calibri"/>
          <w:spacing w:val="-8"/>
        </w:rPr>
        <w:t xml:space="preserve"> </w:t>
      </w:r>
      <w:r w:rsidR="00F56E35" w:rsidRPr="00FA281B">
        <w:rPr>
          <w:rFonts w:ascii="Gill Sans MT" w:hAnsi="Gill Sans MT" w:cs="Calibri"/>
          <w:spacing w:val="-2"/>
        </w:rPr>
        <w:t>a</w:t>
      </w:r>
      <w:r w:rsidR="00F56E35" w:rsidRPr="00FA281B">
        <w:rPr>
          <w:rFonts w:ascii="Gill Sans MT" w:hAnsi="Gill Sans MT" w:cs="Calibri"/>
          <w:spacing w:val="1"/>
        </w:rPr>
        <w:t>p</w:t>
      </w:r>
      <w:r w:rsidR="00F56E35" w:rsidRPr="00FA281B">
        <w:rPr>
          <w:rFonts w:ascii="Gill Sans MT" w:hAnsi="Gill Sans MT" w:cs="Calibri"/>
          <w:spacing w:val="-1"/>
        </w:rPr>
        <w:t>p</w:t>
      </w:r>
      <w:r w:rsidR="00F56E35" w:rsidRPr="00FA281B">
        <w:rPr>
          <w:rFonts w:ascii="Gill Sans MT" w:hAnsi="Gill Sans MT" w:cs="Calibri"/>
          <w:spacing w:val="1"/>
        </w:rPr>
        <w:t>e</w:t>
      </w:r>
      <w:r w:rsidR="00F56E35" w:rsidRPr="00FA281B">
        <w:rPr>
          <w:rFonts w:ascii="Gill Sans MT" w:hAnsi="Gill Sans MT" w:cs="Calibri"/>
          <w:spacing w:val="-1"/>
        </w:rPr>
        <w:t>n</w:t>
      </w:r>
      <w:r w:rsidR="00F56E35" w:rsidRPr="00FA281B">
        <w:rPr>
          <w:rFonts w:ascii="Gill Sans MT" w:hAnsi="Gill Sans MT" w:cs="Calibri"/>
        </w:rPr>
        <w:t>d a</w:t>
      </w:r>
      <w:r w:rsidR="00F56E35" w:rsidRPr="00FA281B">
        <w:rPr>
          <w:rFonts w:ascii="Gill Sans MT" w:hAnsi="Gill Sans MT" w:cs="Calibri"/>
          <w:spacing w:val="1"/>
        </w:rPr>
        <w:t>n</w:t>
      </w:r>
      <w:r w:rsidR="00F56E35" w:rsidRPr="00FA281B">
        <w:rPr>
          <w:rFonts w:ascii="Gill Sans MT" w:hAnsi="Gill Sans MT" w:cs="Calibri"/>
        </w:rPr>
        <w:t>y</w:t>
      </w:r>
      <w:r w:rsidR="00F56E35" w:rsidRPr="00FA281B">
        <w:rPr>
          <w:rFonts w:ascii="Gill Sans MT" w:hAnsi="Gill Sans MT" w:cs="Calibri"/>
          <w:spacing w:val="-4"/>
        </w:rPr>
        <w:t xml:space="preserve"> </w:t>
      </w:r>
      <w:r w:rsidR="00F56E35" w:rsidRPr="00FA281B">
        <w:rPr>
          <w:rFonts w:ascii="Gill Sans MT" w:hAnsi="Gill Sans MT" w:cs="Calibri"/>
          <w:spacing w:val="1"/>
        </w:rPr>
        <w:t>do</w:t>
      </w:r>
      <w:r w:rsidR="00F56E35" w:rsidRPr="00FA281B">
        <w:rPr>
          <w:rFonts w:ascii="Gill Sans MT" w:hAnsi="Gill Sans MT" w:cs="Calibri"/>
          <w:spacing w:val="-1"/>
        </w:rPr>
        <w:t>cu</w:t>
      </w:r>
      <w:r w:rsidR="00F56E35" w:rsidRPr="00FA281B">
        <w:rPr>
          <w:rFonts w:ascii="Gill Sans MT" w:hAnsi="Gill Sans MT" w:cs="Calibri"/>
        </w:rPr>
        <w:t>m</w:t>
      </w:r>
      <w:r w:rsidR="00F56E35" w:rsidRPr="00FA281B">
        <w:rPr>
          <w:rFonts w:ascii="Gill Sans MT" w:hAnsi="Gill Sans MT" w:cs="Calibri"/>
          <w:spacing w:val="1"/>
        </w:rPr>
        <w:t>e</w:t>
      </w:r>
      <w:r w:rsidR="00F56E35" w:rsidRPr="00FA281B">
        <w:rPr>
          <w:rFonts w:ascii="Gill Sans MT" w:hAnsi="Gill Sans MT" w:cs="Calibri"/>
          <w:spacing w:val="-1"/>
        </w:rPr>
        <w:t>n</w:t>
      </w:r>
      <w:r w:rsidR="00F56E35" w:rsidRPr="00FA281B">
        <w:rPr>
          <w:rFonts w:ascii="Gill Sans MT" w:hAnsi="Gill Sans MT" w:cs="Calibri"/>
          <w:spacing w:val="1"/>
        </w:rPr>
        <w:t>t</w:t>
      </w:r>
      <w:r w:rsidR="00F56E35" w:rsidRPr="00FA281B">
        <w:rPr>
          <w:rFonts w:ascii="Gill Sans MT" w:hAnsi="Gill Sans MT" w:cs="Calibri"/>
        </w:rPr>
        <w:t xml:space="preserve">. </w:t>
      </w:r>
    </w:p>
    <w:p w:rsidR="000F4BCD" w:rsidRDefault="000F4BCD">
      <w:pPr>
        <w:rPr>
          <w:rFonts w:ascii="Gill Sans MT" w:hAnsi="Gill Sans MT" w:cs="Calibri"/>
        </w:rPr>
      </w:pPr>
      <w:r>
        <w:rPr>
          <w:rFonts w:ascii="Gill Sans MT" w:hAnsi="Gill Sans MT" w:cs="Calibri"/>
        </w:rPr>
        <w:br w:type="page"/>
      </w:r>
    </w:p>
    <w:p w:rsidR="00AB5EE7" w:rsidRPr="000F4BCD" w:rsidRDefault="00AB5EE7" w:rsidP="000F4BCD">
      <w:pPr>
        <w:widowControl w:val="0"/>
        <w:tabs>
          <w:tab w:val="left" w:pos="1540"/>
        </w:tabs>
        <w:autoSpaceDE w:val="0"/>
        <w:autoSpaceDN w:val="0"/>
        <w:adjustRightInd w:val="0"/>
        <w:spacing w:before="120" w:after="240"/>
        <w:ind w:right="-52"/>
        <w:jc w:val="right"/>
        <w:rPr>
          <w:rFonts w:ascii="Gill Sans MT" w:hAnsi="Gill Sans MT" w:cs="Calibri"/>
          <w:b/>
          <w:i/>
        </w:rPr>
      </w:pPr>
      <w:r w:rsidRPr="000F4BCD">
        <w:rPr>
          <w:rFonts w:ascii="Gill Sans MT" w:hAnsi="Gill Sans MT" w:cs="Calibri"/>
          <w:b/>
          <w:i/>
        </w:rPr>
        <w:lastRenderedPageBreak/>
        <w:t xml:space="preserve">APPENDIX </w:t>
      </w:r>
      <w:proofErr w:type="gramStart"/>
      <w:r w:rsidRPr="000F4BCD">
        <w:rPr>
          <w:rFonts w:ascii="Gill Sans MT" w:hAnsi="Gill Sans MT" w:cs="Calibri"/>
          <w:b/>
          <w:i/>
        </w:rPr>
        <w:t>A</w:t>
      </w:r>
      <w:proofErr w:type="gramEnd"/>
      <w:r w:rsidRPr="000F4BCD">
        <w:rPr>
          <w:rFonts w:ascii="Gill Sans MT" w:hAnsi="Gill Sans MT" w:cs="Calibri"/>
          <w:b/>
          <w:i/>
        </w:rPr>
        <w:t xml:space="preserve"> – </w:t>
      </w:r>
      <w:r w:rsidRPr="00250C3D">
        <w:rPr>
          <w:rFonts w:ascii="Gill Sans MT" w:hAnsi="Gill Sans MT" w:cs="Calibri"/>
          <w:i/>
        </w:rPr>
        <w:t>Template for Consent Agreements</w:t>
      </w:r>
    </w:p>
    <w:p w:rsidR="000F4BCD" w:rsidRDefault="000F4BCD" w:rsidP="000F4BCD">
      <w:pPr>
        <w:spacing w:before="120" w:after="240"/>
        <w:ind w:firstLine="720"/>
        <w:jc w:val="center"/>
        <w:rPr>
          <w:rFonts w:ascii="Gill Sans MT" w:hAnsi="Gill Sans MT"/>
          <w:b/>
          <w:sz w:val="22"/>
          <w:szCs w:val="22"/>
        </w:rPr>
      </w:pPr>
    </w:p>
    <w:p w:rsidR="00AB5EE7" w:rsidRPr="00AB5EE7" w:rsidRDefault="00AB5EE7" w:rsidP="000F4BCD">
      <w:pPr>
        <w:spacing w:before="120" w:after="240"/>
        <w:ind w:firstLine="720"/>
        <w:jc w:val="center"/>
        <w:rPr>
          <w:rFonts w:ascii="Gill Sans MT" w:hAnsi="Gill Sans MT"/>
          <w:b/>
          <w:sz w:val="22"/>
          <w:szCs w:val="22"/>
        </w:rPr>
      </w:pPr>
      <w:r w:rsidRPr="00AB5EE7">
        <w:rPr>
          <w:rFonts w:ascii="Gill Sans MT" w:hAnsi="Gill Sans MT"/>
          <w:b/>
          <w:sz w:val="22"/>
          <w:szCs w:val="22"/>
        </w:rPr>
        <w:t>Consent Agreement</w:t>
      </w:r>
    </w:p>
    <w:p w:rsidR="00AB5EE7" w:rsidRDefault="00AB5EE7" w:rsidP="000F4BCD">
      <w:pPr>
        <w:pStyle w:val="Default"/>
        <w:spacing w:before="120" w:after="240" w:line="240" w:lineRule="auto"/>
        <w:jc w:val="center"/>
        <w:rPr>
          <w:b/>
          <w:sz w:val="22"/>
          <w:szCs w:val="22"/>
        </w:rPr>
      </w:pPr>
      <w:r w:rsidRPr="00AB5EE7">
        <w:rPr>
          <w:b/>
          <w:sz w:val="22"/>
          <w:szCs w:val="22"/>
        </w:rPr>
        <w:t xml:space="preserve">IN THE </w:t>
      </w:r>
      <w:r>
        <w:rPr>
          <w:b/>
          <w:sz w:val="22"/>
          <w:szCs w:val="22"/>
        </w:rPr>
        <w:t>RESOURCE AND PLANNING STREAM</w:t>
      </w:r>
    </w:p>
    <w:p w:rsidR="00AB5EE7" w:rsidRPr="00AB5EE7" w:rsidRDefault="00AB5EE7" w:rsidP="000F4BCD">
      <w:pPr>
        <w:pStyle w:val="Default"/>
        <w:spacing w:before="120" w:after="240" w:line="240" w:lineRule="auto"/>
        <w:jc w:val="center"/>
        <w:rPr>
          <w:b/>
          <w:sz w:val="22"/>
          <w:szCs w:val="22"/>
        </w:rPr>
      </w:pPr>
      <w:r>
        <w:rPr>
          <w:b/>
          <w:sz w:val="22"/>
          <w:szCs w:val="22"/>
        </w:rPr>
        <w:t>TASMANIAN CIVIL AND ADMINISTRATIVE TRIBUNAL</w:t>
      </w:r>
    </w:p>
    <w:p w:rsidR="00AB5EE7" w:rsidRPr="00AB5EE7" w:rsidRDefault="00AB5EE7" w:rsidP="000F4BCD">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Tribunal reference number *</w:t>
      </w:r>
      <w:r w:rsidRPr="00AB5EE7">
        <w:rPr>
          <w:rFonts w:ascii="Gill Sans MT" w:hAnsi="Gill Sans MT"/>
          <w:b/>
          <w:sz w:val="22"/>
          <w:szCs w:val="22"/>
        </w:rPr>
        <w:tab/>
      </w:r>
      <w:r w:rsidRPr="00AB5EE7">
        <w:rPr>
          <w:rFonts w:ascii="Gill Sans MT" w:hAnsi="Gill Sans MT"/>
          <w:b/>
          <w:sz w:val="22"/>
          <w:szCs w:val="22"/>
        </w:rPr>
        <w:tab/>
      </w:r>
    </w:p>
    <w:p w:rsidR="00AB5EE7" w:rsidRPr="00AB5EE7" w:rsidRDefault="00AB5EE7" w:rsidP="000F4BCD">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Appellant</w:t>
      </w:r>
      <w:r w:rsidRPr="00AB5EE7">
        <w:rPr>
          <w:rFonts w:ascii="Gill Sans MT" w:hAnsi="Gill Sans MT"/>
          <w:b/>
          <w:sz w:val="22"/>
          <w:szCs w:val="22"/>
        </w:rPr>
        <w:tab/>
      </w:r>
      <w:r w:rsidRPr="00AB5EE7">
        <w:rPr>
          <w:rFonts w:ascii="Gill Sans MT" w:hAnsi="Gill Sans MT"/>
          <w:b/>
          <w:sz w:val="22"/>
          <w:szCs w:val="22"/>
        </w:rPr>
        <w:tab/>
      </w:r>
    </w:p>
    <w:p w:rsidR="00AB5EE7" w:rsidRPr="00AB5EE7" w:rsidRDefault="00B1415E" w:rsidP="000F4BCD">
      <w:pPr>
        <w:tabs>
          <w:tab w:val="left" w:pos="3969"/>
          <w:tab w:val="right" w:leader="dot" w:pos="9639"/>
        </w:tabs>
        <w:spacing w:before="120" w:after="240"/>
        <w:ind w:firstLine="720"/>
        <w:rPr>
          <w:rFonts w:ascii="Gill Sans MT" w:hAnsi="Gill Sans MT"/>
          <w:b/>
          <w:sz w:val="22"/>
          <w:szCs w:val="22"/>
        </w:rPr>
      </w:pPr>
      <w:r>
        <w:rPr>
          <w:rFonts w:ascii="Gill Sans MT" w:hAnsi="Gill Sans MT"/>
          <w:b/>
          <w:sz w:val="22"/>
          <w:szCs w:val="22"/>
        </w:rPr>
        <w:t>First</w:t>
      </w:r>
      <w:r w:rsidR="00AB5EE7" w:rsidRPr="00AB5EE7">
        <w:rPr>
          <w:rFonts w:ascii="Gill Sans MT" w:hAnsi="Gill Sans MT"/>
          <w:b/>
          <w:sz w:val="22"/>
          <w:szCs w:val="22"/>
        </w:rPr>
        <w:t xml:space="preserve"> Respondent </w:t>
      </w:r>
      <w:r w:rsidR="00AB5EE7" w:rsidRPr="00AB5EE7">
        <w:rPr>
          <w:rFonts w:ascii="Gill Sans MT" w:hAnsi="Gill Sans MT"/>
          <w:b/>
          <w:sz w:val="22"/>
          <w:szCs w:val="22"/>
        </w:rPr>
        <w:tab/>
      </w:r>
      <w:r w:rsidR="00AB5EE7" w:rsidRPr="00AB5EE7">
        <w:rPr>
          <w:rFonts w:ascii="Gill Sans MT" w:hAnsi="Gill Sans MT"/>
          <w:b/>
          <w:sz w:val="22"/>
          <w:szCs w:val="22"/>
        </w:rPr>
        <w:tab/>
      </w:r>
    </w:p>
    <w:p w:rsidR="00AB5EE7" w:rsidRPr="00AB5EE7" w:rsidRDefault="00AB5EE7" w:rsidP="000F4BCD">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Other Respondents (if any)</w:t>
      </w:r>
      <w:r w:rsidRPr="00AB5EE7">
        <w:rPr>
          <w:rFonts w:ascii="Gill Sans MT" w:hAnsi="Gill Sans MT"/>
          <w:b/>
          <w:sz w:val="22"/>
          <w:szCs w:val="22"/>
        </w:rPr>
        <w:tab/>
      </w:r>
      <w:r w:rsidRPr="00AB5EE7">
        <w:rPr>
          <w:rFonts w:ascii="Gill Sans MT" w:hAnsi="Gill Sans MT"/>
          <w:b/>
          <w:sz w:val="22"/>
          <w:szCs w:val="22"/>
        </w:rPr>
        <w:tab/>
      </w:r>
    </w:p>
    <w:p w:rsidR="00AB5EE7" w:rsidRPr="00AB5EE7" w:rsidRDefault="00AB5EE7" w:rsidP="000F4BCD">
      <w:pPr>
        <w:tabs>
          <w:tab w:val="left" w:pos="720"/>
          <w:tab w:val="left" w:pos="3969"/>
          <w:tab w:val="right" w:leader="dot" w:pos="9639"/>
        </w:tabs>
        <w:spacing w:before="120" w:after="240"/>
        <w:rPr>
          <w:rFonts w:ascii="Gill Sans MT" w:hAnsi="Gill Sans MT"/>
          <w:sz w:val="22"/>
          <w:szCs w:val="22"/>
        </w:rPr>
      </w:pPr>
      <w:r w:rsidRPr="00AB5EE7">
        <w:rPr>
          <w:rFonts w:ascii="Gill Sans MT" w:hAnsi="Gill Sans MT"/>
          <w:b/>
          <w:sz w:val="22"/>
          <w:szCs w:val="22"/>
        </w:rPr>
        <w:tab/>
        <w:t>Party Joined (if any)</w:t>
      </w:r>
      <w:r w:rsidRPr="00AB5EE7">
        <w:rPr>
          <w:rFonts w:ascii="Gill Sans MT" w:hAnsi="Gill Sans MT"/>
          <w:sz w:val="22"/>
          <w:szCs w:val="22"/>
        </w:rPr>
        <w:tab/>
      </w:r>
      <w:r w:rsidRPr="00AB5EE7">
        <w:rPr>
          <w:rFonts w:ascii="Gill Sans MT" w:hAnsi="Gill Sans MT"/>
          <w:b/>
          <w:sz w:val="22"/>
          <w:szCs w:val="22"/>
        </w:rPr>
        <w:tab/>
      </w:r>
    </w:p>
    <w:p w:rsidR="00AB5EE7" w:rsidRPr="00AB5EE7" w:rsidRDefault="00AB5EE7" w:rsidP="000F4BCD">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 xml:space="preserve">Address of Site: </w:t>
      </w:r>
      <w:r w:rsidRPr="00AB5EE7">
        <w:rPr>
          <w:rFonts w:ascii="Gill Sans MT" w:hAnsi="Gill Sans MT"/>
          <w:b/>
          <w:sz w:val="22"/>
          <w:szCs w:val="22"/>
        </w:rPr>
        <w:tab/>
      </w:r>
      <w:r w:rsidRPr="00AB5EE7">
        <w:rPr>
          <w:rFonts w:ascii="Gill Sans MT" w:hAnsi="Gill Sans MT"/>
          <w:b/>
          <w:sz w:val="22"/>
          <w:szCs w:val="22"/>
        </w:rPr>
        <w:tab/>
      </w:r>
    </w:p>
    <w:p w:rsidR="00AB5EE7" w:rsidRPr="00AB5EE7" w:rsidRDefault="00AB5EE7" w:rsidP="000F4BCD">
      <w:pPr>
        <w:tabs>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 xml:space="preserve">Description of proposal </w:t>
      </w:r>
      <w:r w:rsidRPr="00AB5EE7">
        <w:rPr>
          <w:rFonts w:ascii="Gill Sans MT" w:hAnsi="Gill Sans MT"/>
          <w:b/>
          <w:sz w:val="22"/>
          <w:szCs w:val="22"/>
        </w:rPr>
        <w:tab/>
      </w:r>
      <w:r w:rsidRPr="00AB5EE7">
        <w:rPr>
          <w:rFonts w:ascii="Gill Sans MT" w:hAnsi="Gill Sans MT"/>
          <w:b/>
          <w:sz w:val="22"/>
          <w:szCs w:val="22"/>
        </w:rPr>
        <w:tab/>
      </w:r>
    </w:p>
    <w:p w:rsidR="00AB5EE7" w:rsidRPr="000F4BCD" w:rsidRDefault="00AB5EE7" w:rsidP="000F4BCD">
      <w:pPr>
        <w:pStyle w:val="ListParagraph"/>
        <w:numPr>
          <w:ilvl w:val="0"/>
          <w:numId w:val="6"/>
        </w:numPr>
        <w:tabs>
          <w:tab w:val="left" w:pos="3969"/>
          <w:tab w:val="left" w:pos="7440"/>
          <w:tab w:val="right" w:leader="dot" w:pos="9639"/>
        </w:tabs>
        <w:spacing w:before="120" w:after="240"/>
        <w:jc w:val="both"/>
        <w:rPr>
          <w:rFonts w:ascii="Gill Sans MT" w:hAnsi="Gill Sans MT"/>
          <w:sz w:val="22"/>
          <w:szCs w:val="22"/>
        </w:rPr>
      </w:pPr>
      <w:r w:rsidRPr="000F4BCD">
        <w:rPr>
          <w:rFonts w:ascii="Gill Sans MT" w:hAnsi="Gill Sans MT"/>
          <w:b/>
          <w:sz w:val="22"/>
          <w:szCs w:val="22"/>
        </w:rPr>
        <w:t xml:space="preserve">The Parties to this appeal agree that the appeal be resolved in the following terms </w:t>
      </w:r>
      <w:r w:rsidRPr="000F4BCD">
        <w:rPr>
          <w:rFonts w:ascii="Gill Sans MT" w:hAnsi="Gill Sans MT"/>
          <w:sz w:val="22"/>
          <w:szCs w:val="22"/>
        </w:rPr>
        <w:t>(list details of the orders sought):</w:t>
      </w:r>
    </w:p>
    <w:p w:rsidR="000F4BCD" w:rsidRPr="000F4BCD" w:rsidRDefault="000F4BCD" w:rsidP="000F4BCD">
      <w:pPr>
        <w:tabs>
          <w:tab w:val="left" w:pos="3969"/>
          <w:tab w:val="left" w:pos="7440"/>
          <w:tab w:val="right" w:leader="dot" w:pos="9639"/>
        </w:tabs>
        <w:spacing w:before="120" w:after="240"/>
        <w:jc w:val="both"/>
        <w:rPr>
          <w:rFonts w:ascii="Gill Sans MT" w:hAnsi="Gill Sans MT"/>
          <w:sz w:val="22"/>
          <w:szCs w:val="22"/>
        </w:rPr>
      </w:pPr>
    </w:p>
    <w:p w:rsidR="00AB5EE7" w:rsidRPr="00AB5EE7" w:rsidRDefault="00AB5EE7" w:rsidP="000F4BCD">
      <w:pPr>
        <w:tabs>
          <w:tab w:val="left" w:pos="720"/>
          <w:tab w:val="left" w:pos="3969"/>
          <w:tab w:val="right" w:leader="dot" w:pos="9639"/>
        </w:tabs>
        <w:spacing w:before="120" w:after="240"/>
        <w:ind w:firstLine="720"/>
        <w:jc w:val="both"/>
        <w:rPr>
          <w:rFonts w:ascii="Gill Sans MT" w:hAnsi="Gill Sans MT"/>
          <w:b/>
          <w:sz w:val="22"/>
          <w:szCs w:val="22"/>
        </w:rPr>
      </w:pPr>
      <w:r w:rsidRPr="00AB5EE7">
        <w:rPr>
          <w:rFonts w:ascii="Gill Sans MT" w:hAnsi="Gill Sans MT"/>
          <w:b/>
          <w:sz w:val="22"/>
          <w:szCs w:val="22"/>
        </w:rPr>
        <w:t>Signed (Appellant):</w:t>
      </w:r>
      <w:r w:rsidRPr="00AB5EE7">
        <w:rPr>
          <w:rFonts w:ascii="Gill Sans MT" w:hAnsi="Gill Sans MT"/>
          <w:b/>
          <w:sz w:val="22"/>
          <w:szCs w:val="22"/>
        </w:rPr>
        <w:tab/>
      </w:r>
      <w:r w:rsidRPr="00AB5EE7">
        <w:rPr>
          <w:rFonts w:ascii="Gill Sans MT" w:hAnsi="Gill Sans MT"/>
          <w:b/>
          <w:sz w:val="22"/>
          <w:szCs w:val="22"/>
        </w:rPr>
        <w:tab/>
      </w:r>
    </w:p>
    <w:p w:rsidR="00AB5EE7" w:rsidRDefault="00AB5EE7" w:rsidP="000F4BCD">
      <w:pPr>
        <w:tabs>
          <w:tab w:val="left" w:pos="720"/>
          <w:tab w:val="left" w:pos="3969"/>
          <w:tab w:val="right" w:leader="dot" w:pos="9639"/>
        </w:tabs>
        <w:spacing w:before="120" w:after="240"/>
        <w:ind w:firstLine="720"/>
        <w:jc w:val="both"/>
        <w:rPr>
          <w:rFonts w:ascii="Gill Sans MT" w:hAnsi="Gill Sans MT"/>
          <w:b/>
          <w:sz w:val="22"/>
          <w:szCs w:val="22"/>
        </w:rPr>
      </w:pPr>
      <w:r w:rsidRPr="00AB5EE7">
        <w:rPr>
          <w:rFonts w:ascii="Gill Sans MT" w:hAnsi="Gill Sans MT"/>
          <w:b/>
          <w:sz w:val="22"/>
          <w:szCs w:val="22"/>
        </w:rPr>
        <w:t>Date:</w:t>
      </w:r>
      <w:r w:rsidRPr="00AB5EE7">
        <w:rPr>
          <w:rFonts w:ascii="Gill Sans MT" w:hAnsi="Gill Sans MT"/>
          <w:b/>
          <w:sz w:val="22"/>
          <w:szCs w:val="22"/>
        </w:rPr>
        <w:tab/>
      </w:r>
      <w:r w:rsidRPr="00AB5EE7">
        <w:rPr>
          <w:rFonts w:ascii="Gill Sans MT" w:hAnsi="Gill Sans MT"/>
          <w:b/>
          <w:sz w:val="22"/>
          <w:szCs w:val="22"/>
        </w:rPr>
        <w:tab/>
      </w:r>
    </w:p>
    <w:p w:rsidR="000F4BCD" w:rsidRPr="00AB5EE7" w:rsidRDefault="000F4BCD" w:rsidP="000F4BCD">
      <w:pPr>
        <w:tabs>
          <w:tab w:val="left" w:pos="720"/>
          <w:tab w:val="left" w:pos="3969"/>
          <w:tab w:val="right" w:leader="dot" w:pos="9639"/>
        </w:tabs>
        <w:spacing w:before="120" w:after="240"/>
        <w:ind w:firstLine="720"/>
        <w:jc w:val="both"/>
        <w:rPr>
          <w:rFonts w:ascii="Gill Sans MT" w:hAnsi="Gill Sans MT"/>
          <w:b/>
          <w:sz w:val="22"/>
          <w:szCs w:val="22"/>
        </w:rPr>
      </w:pPr>
    </w:p>
    <w:p w:rsidR="00AB5EE7" w:rsidRPr="00AB5EE7" w:rsidRDefault="00AB5EE7" w:rsidP="000F4BCD">
      <w:pPr>
        <w:tabs>
          <w:tab w:val="left" w:pos="720"/>
          <w:tab w:val="left" w:pos="3969"/>
          <w:tab w:val="right" w:leader="dot" w:pos="9639"/>
        </w:tabs>
        <w:spacing w:before="120" w:after="240"/>
        <w:jc w:val="both"/>
        <w:rPr>
          <w:rFonts w:ascii="Gill Sans MT" w:hAnsi="Gill Sans MT"/>
          <w:b/>
          <w:sz w:val="22"/>
          <w:szCs w:val="22"/>
        </w:rPr>
      </w:pPr>
      <w:r w:rsidRPr="00AB5EE7">
        <w:rPr>
          <w:rFonts w:ascii="Gill Sans MT" w:hAnsi="Gill Sans MT"/>
          <w:b/>
          <w:sz w:val="22"/>
          <w:szCs w:val="22"/>
        </w:rPr>
        <w:tab/>
        <w:t>Signed 1</w:t>
      </w:r>
      <w:r w:rsidRPr="00AB5EE7">
        <w:rPr>
          <w:rFonts w:ascii="Gill Sans MT" w:hAnsi="Gill Sans MT"/>
          <w:b/>
          <w:sz w:val="22"/>
          <w:szCs w:val="22"/>
          <w:vertAlign w:val="superscript"/>
        </w:rPr>
        <w:t>st</w:t>
      </w:r>
      <w:r w:rsidRPr="00AB5EE7">
        <w:rPr>
          <w:rFonts w:ascii="Gill Sans MT" w:hAnsi="Gill Sans MT"/>
          <w:b/>
          <w:sz w:val="22"/>
          <w:szCs w:val="22"/>
        </w:rPr>
        <w:t xml:space="preserve"> Respondent: </w:t>
      </w:r>
      <w:r w:rsidRPr="00AB5EE7">
        <w:rPr>
          <w:rFonts w:ascii="Gill Sans MT" w:hAnsi="Gill Sans MT"/>
          <w:b/>
          <w:sz w:val="22"/>
          <w:szCs w:val="22"/>
        </w:rPr>
        <w:tab/>
      </w:r>
      <w:r w:rsidRPr="00AB5EE7">
        <w:rPr>
          <w:rFonts w:ascii="Gill Sans MT" w:hAnsi="Gill Sans MT"/>
          <w:b/>
          <w:sz w:val="22"/>
          <w:szCs w:val="22"/>
        </w:rPr>
        <w:tab/>
      </w:r>
    </w:p>
    <w:p w:rsidR="00AB5EE7" w:rsidRDefault="00AB5EE7" w:rsidP="000F4BCD">
      <w:pPr>
        <w:tabs>
          <w:tab w:val="left" w:pos="720"/>
          <w:tab w:val="left" w:pos="3969"/>
          <w:tab w:val="right" w:leader="dot" w:pos="9639"/>
        </w:tabs>
        <w:spacing w:before="120" w:after="240"/>
        <w:jc w:val="both"/>
        <w:rPr>
          <w:rFonts w:ascii="Gill Sans MT" w:hAnsi="Gill Sans MT"/>
          <w:b/>
          <w:sz w:val="22"/>
          <w:szCs w:val="22"/>
        </w:rPr>
      </w:pPr>
      <w:r w:rsidRPr="00AB5EE7">
        <w:rPr>
          <w:rFonts w:ascii="Gill Sans MT" w:hAnsi="Gill Sans MT"/>
          <w:b/>
          <w:sz w:val="22"/>
          <w:szCs w:val="22"/>
        </w:rPr>
        <w:tab/>
        <w:t>Date:</w:t>
      </w:r>
      <w:r w:rsidRPr="00AB5EE7">
        <w:rPr>
          <w:rFonts w:ascii="Gill Sans MT" w:hAnsi="Gill Sans MT"/>
          <w:b/>
          <w:sz w:val="22"/>
          <w:szCs w:val="22"/>
        </w:rPr>
        <w:tab/>
      </w:r>
      <w:r w:rsidRPr="00AB5EE7">
        <w:rPr>
          <w:rFonts w:ascii="Gill Sans MT" w:hAnsi="Gill Sans MT"/>
          <w:b/>
          <w:sz w:val="22"/>
          <w:szCs w:val="22"/>
        </w:rPr>
        <w:tab/>
      </w:r>
    </w:p>
    <w:p w:rsidR="000F4BCD" w:rsidRPr="00AB5EE7" w:rsidRDefault="000F4BCD" w:rsidP="000F4BCD">
      <w:pPr>
        <w:tabs>
          <w:tab w:val="left" w:pos="720"/>
          <w:tab w:val="left" w:pos="3969"/>
          <w:tab w:val="right" w:leader="dot" w:pos="9639"/>
        </w:tabs>
        <w:spacing w:before="120" w:after="240"/>
        <w:jc w:val="both"/>
        <w:rPr>
          <w:rFonts w:ascii="Gill Sans MT" w:hAnsi="Gill Sans MT"/>
          <w:b/>
          <w:sz w:val="22"/>
          <w:szCs w:val="22"/>
        </w:rPr>
      </w:pPr>
    </w:p>
    <w:p w:rsidR="00AB5EE7" w:rsidRPr="00AB5EE7" w:rsidRDefault="00AB5EE7" w:rsidP="000F4BCD">
      <w:pPr>
        <w:tabs>
          <w:tab w:val="left" w:pos="720"/>
          <w:tab w:val="left" w:pos="3969"/>
          <w:tab w:val="right" w:leader="dot" w:pos="9639"/>
        </w:tabs>
        <w:spacing w:before="120" w:after="240"/>
        <w:jc w:val="both"/>
        <w:rPr>
          <w:rFonts w:ascii="Gill Sans MT" w:hAnsi="Gill Sans MT"/>
          <w:b/>
          <w:sz w:val="22"/>
          <w:szCs w:val="22"/>
        </w:rPr>
      </w:pPr>
      <w:r w:rsidRPr="00AB5EE7">
        <w:rPr>
          <w:rFonts w:ascii="Gill Sans MT" w:hAnsi="Gill Sans MT"/>
          <w:b/>
          <w:sz w:val="22"/>
          <w:szCs w:val="22"/>
        </w:rPr>
        <w:tab/>
        <w:t>Signed 2</w:t>
      </w:r>
      <w:r w:rsidRPr="00AB5EE7">
        <w:rPr>
          <w:rFonts w:ascii="Gill Sans MT" w:hAnsi="Gill Sans MT"/>
          <w:b/>
          <w:sz w:val="22"/>
          <w:szCs w:val="22"/>
          <w:vertAlign w:val="superscript"/>
        </w:rPr>
        <w:t>nd</w:t>
      </w:r>
      <w:r w:rsidRPr="00AB5EE7">
        <w:rPr>
          <w:rFonts w:ascii="Gill Sans MT" w:hAnsi="Gill Sans MT"/>
          <w:b/>
          <w:sz w:val="22"/>
          <w:szCs w:val="22"/>
        </w:rPr>
        <w:t xml:space="preserve"> Respondent:</w:t>
      </w:r>
      <w:r w:rsidRPr="00AB5EE7">
        <w:rPr>
          <w:rFonts w:ascii="Gill Sans MT" w:hAnsi="Gill Sans MT"/>
          <w:b/>
          <w:sz w:val="22"/>
          <w:szCs w:val="22"/>
        </w:rPr>
        <w:tab/>
      </w:r>
      <w:r w:rsidRPr="00AB5EE7">
        <w:rPr>
          <w:rFonts w:ascii="Gill Sans MT" w:hAnsi="Gill Sans MT"/>
          <w:b/>
          <w:sz w:val="22"/>
          <w:szCs w:val="22"/>
        </w:rPr>
        <w:tab/>
      </w:r>
    </w:p>
    <w:p w:rsidR="00AB5EE7" w:rsidRDefault="00AB5EE7" w:rsidP="000F4BCD">
      <w:pPr>
        <w:tabs>
          <w:tab w:val="left" w:pos="720"/>
          <w:tab w:val="left" w:pos="3969"/>
          <w:tab w:val="right" w:leader="dot" w:pos="9639"/>
        </w:tabs>
        <w:spacing w:before="120" w:after="240"/>
        <w:jc w:val="both"/>
        <w:rPr>
          <w:rFonts w:ascii="Gill Sans MT" w:hAnsi="Gill Sans MT"/>
          <w:b/>
          <w:sz w:val="22"/>
          <w:szCs w:val="22"/>
        </w:rPr>
      </w:pPr>
      <w:r w:rsidRPr="00AB5EE7">
        <w:rPr>
          <w:rFonts w:ascii="Gill Sans MT" w:hAnsi="Gill Sans MT"/>
          <w:b/>
          <w:sz w:val="22"/>
          <w:szCs w:val="22"/>
        </w:rPr>
        <w:tab/>
        <w:t>Date:</w:t>
      </w:r>
      <w:r w:rsidRPr="00AB5EE7">
        <w:rPr>
          <w:rFonts w:ascii="Gill Sans MT" w:hAnsi="Gill Sans MT"/>
          <w:b/>
          <w:sz w:val="22"/>
          <w:szCs w:val="22"/>
        </w:rPr>
        <w:tab/>
      </w:r>
      <w:r w:rsidRPr="00AB5EE7">
        <w:rPr>
          <w:rFonts w:ascii="Gill Sans MT" w:hAnsi="Gill Sans MT"/>
          <w:b/>
          <w:sz w:val="22"/>
          <w:szCs w:val="22"/>
        </w:rPr>
        <w:tab/>
      </w:r>
    </w:p>
    <w:p w:rsidR="000F4BCD" w:rsidRPr="00AB5EE7" w:rsidRDefault="000F4BCD" w:rsidP="000F4BCD">
      <w:pPr>
        <w:tabs>
          <w:tab w:val="left" w:pos="720"/>
          <w:tab w:val="left" w:pos="3969"/>
          <w:tab w:val="right" w:leader="dot" w:pos="9639"/>
        </w:tabs>
        <w:spacing w:before="120" w:after="240"/>
        <w:jc w:val="both"/>
        <w:rPr>
          <w:rFonts w:ascii="Gill Sans MT" w:hAnsi="Gill Sans MT"/>
          <w:b/>
          <w:sz w:val="22"/>
          <w:szCs w:val="22"/>
        </w:rPr>
      </w:pPr>
    </w:p>
    <w:p w:rsidR="00AB5EE7" w:rsidRPr="00AB5EE7" w:rsidRDefault="00AB5EE7" w:rsidP="000F4BCD">
      <w:pPr>
        <w:tabs>
          <w:tab w:val="left" w:pos="720"/>
          <w:tab w:val="left" w:pos="3969"/>
          <w:tab w:val="right" w:leader="dot" w:pos="9639"/>
        </w:tabs>
        <w:spacing w:before="120" w:after="240"/>
        <w:ind w:firstLine="720"/>
        <w:rPr>
          <w:rFonts w:ascii="Gill Sans MT" w:hAnsi="Gill Sans MT"/>
          <w:b/>
          <w:sz w:val="22"/>
          <w:szCs w:val="22"/>
        </w:rPr>
      </w:pPr>
      <w:r w:rsidRPr="00AB5EE7">
        <w:rPr>
          <w:rFonts w:ascii="Gill Sans MT" w:hAnsi="Gill Sans MT"/>
          <w:b/>
          <w:sz w:val="22"/>
          <w:szCs w:val="22"/>
        </w:rPr>
        <w:t>Signed (Joined Party):</w:t>
      </w:r>
      <w:r w:rsidRPr="00AB5EE7">
        <w:rPr>
          <w:rFonts w:ascii="Gill Sans MT" w:hAnsi="Gill Sans MT"/>
          <w:b/>
          <w:sz w:val="22"/>
          <w:szCs w:val="22"/>
        </w:rPr>
        <w:tab/>
      </w:r>
      <w:r w:rsidRPr="00AB5EE7">
        <w:rPr>
          <w:rFonts w:ascii="Gill Sans MT" w:hAnsi="Gill Sans MT"/>
          <w:b/>
          <w:sz w:val="22"/>
          <w:szCs w:val="22"/>
        </w:rPr>
        <w:tab/>
      </w:r>
    </w:p>
    <w:p w:rsidR="00AB5EE7" w:rsidRDefault="00AB5EE7" w:rsidP="000F4BCD">
      <w:pPr>
        <w:tabs>
          <w:tab w:val="left" w:pos="3969"/>
          <w:tab w:val="right" w:leader="dot" w:pos="9639"/>
        </w:tabs>
        <w:spacing w:before="120" w:after="240"/>
        <w:ind w:firstLine="720"/>
        <w:jc w:val="both"/>
        <w:rPr>
          <w:rFonts w:ascii="Gill Sans MT" w:hAnsi="Gill Sans MT"/>
          <w:b/>
          <w:sz w:val="22"/>
          <w:szCs w:val="22"/>
        </w:rPr>
      </w:pPr>
      <w:r w:rsidRPr="00AB5EE7">
        <w:rPr>
          <w:rFonts w:ascii="Gill Sans MT" w:hAnsi="Gill Sans MT"/>
          <w:b/>
          <w:sz w:val="22"/>
          <w:szCs w:val="22"/>
        </w:rPr>
        <w:t>Date:</w:t>
      </w:r>
      <w:r w:rsidRPr="00AB5EE7">
        <w:rPr>
          <w:rFonts w:ascii="Gill Sans MT" w:hAnsi="Gill Sans MT"/>
          <w:b/>
          <w:sz w:val="22"/>
          <w:szCs w:val="22"/>
        </w:rPr>
        <w:tab/>
      </w:r>
      <w:r w:rsidRPr="00AB5EE7">
        <w:rPr>
          <w:rFonts w:ascii="Gill Sans MT" w:hAnsi="Gill Sans MT"/>
          <w:b/>
          <w:sz w:val="22"/>
          <w:szCs w:val="22"/>
        </w:rPr>
        <w:tab/>
      </w:r>
      <w:r w:rsidRPr="00AB5EE7">
        <w:rPr>
          <w:rFonts w:ascii="Gill Sans MT" w:hAnsi="Gill Sans MT"/>
          <w:b/>
          <w:sz w:val="22"/>
          <w:szCs w:val="22"/>
        </w:rPr>
        <w:tab/>
      </w:r>
    </w:p>
    <w:p w:rsidR="000F4BCD" w:rsidRPr="00AB5EE7" w:rsidRDefault="000F4BCD" w:rsidP="000F4BCD">
      <w:pPr>
        <w:tabs>
          <w:tab w:val="left" w:pos="3120"/>
          <w:tab w:val="right" w:leader="dot" w:pos="7371"/>
          <w:tab w:val="left" w:pos="7440"/>
        </w:tabs>
        <w:spacing w:before="120" w:after="240"/>
        <w:ind w:firstLine="720"/>
        <w:jc w:val="both"/>
        <w:rPr>
          <w:rFonts w:ascii="Gill Sans MT" w:hAnsi="Gill Sans MT"/>
          <w:b/>
          <w:sz w:val="22"/>
          <w:szCs w:val="22"/>
        </w:rPr>
      </w:pPr>
    </w:p>
    <w:p w:rsidR="00AB5EE7" w:rsidRPr="000F4BCD" w:rsidRDefault="00AB5EE7" w:rsidP="000F4BCD">
      <w:pPr>
        <w:spacing w:before="120" w:after="240"/>
        <w:jc w:val="both"/>
        <w:rPr>
          <w:rFonts w:ascii="Gill Sans MT" w:hAnsi="Gill Sans MT"/>
          <w:i/>
          <w:sz w:val="22"/>
          <w:szCs w:val="22"/>
          <w:vertAlign w:val="superscript"/>
        </w:rPr>
      </w:pPr>
      <w:r w:rsidRPr="000F4BCD">
        <w:rPr>
          <w:rFonts w:ascii="Gill Sans MT" w:hAnsi="Gill Sans MT"/>
          <w:i/>
          <w:sz w:val="22"/>
          <w:szCs w:val="22"/>
          <w:vertAlign w:val="superscript"/>
        </w:rPr>
        <w:t>* (found on upper left hand corner of Tribunal correspondence)</w:t>
      </w:r>
    </w:p>
    <w:p w:rsidR="00681C55" w:rsidRPr="00AB5EE7" w:rsidRDefault="00681C55" w:rsidP="000F4BCD">
      <w:pPr>
        <w:widowControl w:val="0"/>
        <w:tabs>
          <w:tab w:val="left" w:pos="1540"/>
        </w:tabs>
        <w:autoSpaceDE w:val="0"/>
        <w:autoSpaceDN w:val="0"/>
        <w:adjustRightInd w:val="0"/>
        <w:spacing w:before="120" w:after="240"/>
        <w:ind w:right="-52"/>
        <w:jc w:val="both"/>
        <w:rPr>
          <w:rFonts w:ascii="Gill Sans MT" w:hAnsi="Gill Sans MT" w:cs="Calibri"/>
        </w:rPr>
      </w:pPr>
    </w:p>
    <w:sectPr w:rsidR="00681C55" w:rsidRPr="00AB5EE7" w:rsidSect="000F4B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FB8"/>
    <w:multiLevelType w:val="multilevel"/>
    <w:tmpl w:val="18C801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7A43C3B"/>
    <w:multiLevelType w:val="multilevel"/>
    <w:tmpl w:val="CE7A94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EEB0249"/>
    <w:multiLevelType w:val="multilevel"/>
    <w:tmpl w:val="CAFE0C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1D4D4D"/>
    <w:multiLevelType w:val="hybridMultilevel"/>
    <w:tmpl w:val="7C44BC7E"/>
    <w:lvl w:ilvl="0" w:tplc="39C817EE">
      <w:start w:val="1"/>
      <w:numFmt w:val="decimal"/>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F7270F9"/>
    <w:multiLevelType w:val="hybridMultilevel"/>
    <w:tmpl w:val="A3F0BDE4"/>
    <w:lvl w:ilvl="0" w:tplc="A36E3214">
      <w:start w:val="1"/>
      <w:numFmt w:val="bullet"/>
      <w:lvlText w:val=""/>
      <w:lvlJc w:val="left"/>
      <w:pPr>
        <w:ind w:left="1500" w:hanging="360"/>
      </w:pPr>
      <w:rPr>
        <w:rFonts w:ascii="Symbol" w:eastAsia="Times New Roman" w:hAnsi="Symbol" w:cs="Gill Sans MT"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6E73737F"/>
    <w:multiLevelType w:val="multilevel"/>
    <w:tmpl w:val="4FBEABC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7C313771"/>
    <w:multiLevelType w:val="hybridMultilevel"/>
    <w:tmpl w:val="376A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6C"/>
    <w:rsid w:val="000D6C51"/>
    <w:rsid w:val="000F4BCD"/>
    <w:rsid w:val="001417E1"/>
    <w:rsid w:val="0024252B"/>
    <w:rsid w:val="00250C3D"/>
    <w:rsid w:val="00270664"/>
    <w:rsid w:val="00334C4A"/>
    <w:rsid w:val="00384ADF"/>
    <w:rsid w:val="00474779"/>
    <w:rsid w:val="004D12F6"/>
    <w:rsid w:val="005465C3"/>
    <w:rsid w:val="00586D33"/>
    <w:rsid w:val="00647779"/>
    <w:rsid w:val="00681C55"/>
    <w:rsid w:val="006A189F"/>
    <w:rsid w:val="006F65C5"/>
    <w:rsid w:val="0075242A"/>
    <w:rsid w:val="007E69CE"/>
    <w:rsid w:val="00830775"/>
    <w:rsid w:val="008340E5"/>
    <w:rsid w:val="008D41AD"/>
    <w:rsid w:val="00A11D47"/>
    <w:rsid w:val="00A635E4"/>
    <w:rsid w:val="00AB5EE7"/>
    <w:rsid w:val="00B1415E"/>
    <w:rsid w:val="00C25C6C"/>
    <w:rsid w:val="00D35C8A"/>
    <w:rsid w:val="00D62985"/>
    <w:rsid w:val="00D75D74"/>
    <w:rsid w:val="00DB6486"/>
    <w:rsid w:val="00E62004"/>
    <w:rsid w:val="00EB7CE4"/>
    <w:rsid w:val="00F44068"/>
    <w:rsid w:val="00F5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81DBA"/>
  <w15:chartTrackingRefBased/>
  <w15:docId w15:val="{928897F7-7E3B-4BA8-8015-757EEBE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9"/>
    <w:pPr>
      <w:ind w:left="720"/>
      <w:contextualSpacing/>
    </w:pPr>
  </w:style>
  <w:style w:type="paragraph" w:customStyle="1" w:styleId="Default">
    <w:name w:val="Default"/>
    <w:rsid w:val="004D12F6"/>
    <w:pPr>
      <w:autoSpaceDE w:val="0"/>
      <w:autoSpaceDN w:val="0"/>
      <w:adjustRightInd w:val="0"/>
      <w:spacing w:after="200" w:line="276"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9C3F-760F-40B6-B121-46872C16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12</cp:revision>
  <dcterms:created xsi:type="dcterms:W3CDTF">2021-09-12T07:01:00Z</dcterms:created>
  <dcterms:modified xsi:type="dcterms:W3CDTF">2021-11-02T01:25:00Z</dcterms:modified>
</cp:coreProperties>
</file>